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82A84" w14:textId="77777777" w:rsidR="00B242FC" w:rsidRPr="00543E3E" w:rsidRDefault="00B242FC" w:rsidP="00B242FC">
      <w:pPr>
        <w:jc w:val="both"/>
        <w:rPr>
          <w:b/>
          <w:sz w:val="24"/>
          <w:szCs w:val="24"/>
        </w:rPr>
      </w:pPr>
      <w:r w:rsidRPr="00543E3E">
        <w:rPr>
          <w:b/>
          <w:sz w:val="24"/>
          <w:szCs w:val="24"/>
        </w:rPr>
        <w:t xml:space="preserve">CUK Spring 2018: Methodology in International Studies  </w:t>
      </w:r>
    </w:p>
    <w:p w14:paraId="4233CEF6" w14:textId="77777777" w:rsidR="00B242FC" w:rsidRPr="00543E3E" w:rsidRDefault="00B242FC" w:rsidP="00B242FC">
      <w:pPr>
        <w:jc w:val="both"/>
        <w:rPr>
          <w:sz w:val="24"/>
          <w:szCs w:val="24"/>
        </w:rPr>
      </w:pPr>
      <w:r w:rsidRPr="00543E3E">
        <w:rPr>
          <w:sz w:val="24"/>
          <w:szCs w:val="24"/>
        </w:rPr>
        <w:t xml:space="preserve">Coursera </w:t>
      </w:r>
      <w:hyperlink r:id="rId7" w:history="1">
        <w:r w:rsidRPr="00543E3E">
          <w:rPr>
            <w:rStyle w:val="Hyperlink"/>
            <w:sz w:val="24"/>
            <w:szCs w:val="24"/>
          </w:rPr>
          <w:t>https://www.coursera.org/learn/qualitative-methods</w:t>
        </w:r>
      </w:hyperlink>
      <w:r w:rsidRPr="00543E3E">
        <w:rPr>
          <w:sz w:val="24"/>
          <w:szCs w:val="24"/>
        </w:rPr>
        <w:t xml:space="preserve"> </w:t>
      </w:r>
    </w:p>
    <w:p w14:paraId="5897985F" w14:textId="77777777" w:rsidR="00B242FC" w:rsidRPr="00543E3E" w:rsidRDefault="00B242FC" w:rsidP="00B242FC">
      <w:pPr>
        <w:suppressAutoHyphens w:val="0"/>
        <w:rPr>
          <w:kern w:val="0"/>
          <w:sz w:val="24"/>
          <w:szCs w:val="24"/>
          <w:lang w:eastAsia="en-US"/>
        </w:rPr>
      </w:pPr>
      <w:r w:rsidRPr="00543E3E">
        <w:rPr>
          <w:sz w:val="24"/>
          <w:szCs w:val="24"/>
        </w:rPr>
        <w:t>Time &amp; Place:</w:t>
      </w:r>
      <w:r w:rsidRPr="00543E3E">
        <w:rPr>
          <w:sz w:val="24"/>
          <w:szCs w:val="24"/>
        </w:rPr>
        <w:tab/>
        <w:t xml:space="preserve"> </w:t>
      </w:r>
      <w:r w:rsidRPr="00543E3E">
        <w:rPr>
          <w:color w:val="222222"/>
          <w:kern w:val="0"/>
          <w:sz w:val="24"/>
          <w:szCs w:val="24"/>
          <w:shd w:val="clear" w:color="auto" w:fill="FFFFFF"/>
          <w:lang w:eastAsia="en-US"/>
        </w:rPr>
        <w:t xml:space="preserve">IH260, Wednesday 9-10:00 AM, Friday 9-11:00 AM </w:t>
      </w:r>
    </w:p>
    <w:p w14:paraId="4ABD48A8" w14:textId="77777777" w:rsidR="00B242FC" w:rsidRPr="00543E3E" w:rsidRDefault="00B242FC" w:rsidP="00B242FC">
      <w:pPr>
        <w:jc w:val="both"/>
        <w:rPr>
          <w:sz w:val="24"/>
          <w:szCs w:val="24"/>
        </w:rPr>
      </w:pPr>
      <w:r w:rsidRPr="00543E3E">
        <w:rPr>
          <w:sz w:val="24"/>
          <w:szCs w:val="24"/>
        </w:rPr>
        <w:t xml:space="preserve">Professor: </w:t>
      </w:r>
      <w:r w:rsidRPr="00543E3E">
        <w:rPr>
          <w:sz w:val="24"/>
          <w:szCs w:val="24"/>
        </w:rPr>
        <w:tab/>
        <w:t xml:space="preserve">Benedict E. DeDominicis, PhD </w:t>
      </w:r>
      <w:r w:rsidRPr="00543E3E">
        <w:rPr>
          <w:sz w:val="24"/>
          <w:szCs w:val="24"/>
        </w:rPr>
        <w:tab/>
      </w:r>
      <w:r w:rsidRPr="00543E3E">
        <w:rPr>
          <w:sz w:val="24"/>
          <w:szCs w:val="24"/>
        </w:rPr>
        <w:tab/>
      </w:r>
      <w:r w:rsidRPr="00543E3E">
        <w:rPr>
          <w:sz w:val="24"/>
          <w:szCs w:val="24"/>
        </w:rPr>
        <w:tab/>
      </w:r>
    </w:p>
    <w:p w14:paraId="5A992E32" w14:textId="77777777" w:rsidR="00B242FC" w:rsidRPr="00543E3E" w:rsidRDefault="00B242FC" w:rsidP="00B242FC">
      <w:pPr>
        <w:ind w:left="1418" w:hanging="1418"/>
        <w:jc w:val="both"/>
        <w:rPr>
          <w:sz w:val="24"/>
          <w:szCs w:val="24"/>
        </w:rPr>
      </w:pPr>
      <w:r w:rsidRPr="00543E3E">
        <w:rPr>
          <w:sz w:val="24"/>
          <w:szCs w:val="24"/>
        </w:rPr>
        <w:t xml:space="preserve">Office: </w:t>
      </w:r>
      <w:r w:rsidRPr="00543E3E">
        <w:rPr>
          <w:sz w:val="24"/>
          <w:szCs w:val="24"/>
        </w:rPr>
        <w:tab/>
        <w:t xml:space="preserve">#206, International Studies' office, 150 Anniversary Building, </w:t>
      </w:r>
      <w:r w:rsidRPr="00543E3E">
        <w:rPr>
          <w:bCs/>
          <w:sz w:val="24"/>
          <w:szCs w:val="24"/>
        </w:rPr>
        <w:t xml:space="preserve">43 </w:t>
      </w:r>
      <w:proofErr w:type="spellStart"/>
      <w:r w:rsidRPr="00543E3E">
        <w:rPr>
          <w:bCs/>
          <w:sz w:val="24"/>
          <w:szCs w:val="24"/>
        </w:rPr>
        <w:t>Jibong-ro</w:t>
      </w:r>
      <w:proofErr w:type="spellEnd"/>
    </w:p>
    <w:p w14:paraId="418E13D9" w14:textId="77777777" w:rsidR="00B242FC" w:rsidRPr="00543E3E" w:rsidRDefault="00B242FC" w:rsidP="00B242FC">
      <w:pPr>
        <w:pStyle w:val="BodyTextIndent"/>
        <w:ind w:left="0"/>
        <w:jc w:val="both"/>
        <w:rPr>
          <w:szCs w:val="24"/>
        </w:rPr>
      </w:pPr>
      <w:r w:rsidRPr="00543E3E">
        <w:rPr>
          <w:szCs w:val="24"/>
        </w:rPr>
        <w:t xml:space="preserve">E-mail: </w:t>
      </w:r>
      <w:r w:rsidRPr="00543E3E">
        <w:rPr>
          <w:szCs w:val="24"/>
        </w:rPr>
        <w:tab/>
      </w:r>
      <w:hyperlink r:id="rId8" w:history="1">
        <w:r w:rsidRPr="00543E3E">
          <w:rPr>
            <w:rStyle w:val="Hyperlink"/>
          </w:rPr>
          <w:t>bendedominicis@gmail.com</w:t>
        </w:r>
      </w:hyperlink>
      <w:r w:rsidRPr="00543E3E">
        <w:rPr>
          <w:szCs w:val="24"/>
        </w:rPr>
        <w:t xml:space="preserve"> </w:t>
      </w:r>
    </w:p>
    <w:p w14:paraId="029C43F4" w14:textId="77777777" w:rsidR="00B242FC" w:rsidRPr="00543E3E" w:rsidRDefault="00B242FC" w:rsidP="00B242FC">
      <w:pPr>
        <w:jc w:val="both"/>
        <w:rPr>
          <w:sz w:val="24"/>
          <w:szCs w:val="24"/>
        </w:rPr>
      </w:pPr>
      <w:r w:rsidRPr="00543E3E">
        <w:rPr>
          <w:sz w:val="24"/>
          <w:szCs w:val="24"/>
        </w:rPr>
        <w:t xml:space="preserve">Office </w:t>
      </w:r>
      <w:proofErr w:type="spellStart"/>
      <w:r w:rsidRPr="00543E3E">
        <w:rPr>
          <w:sz w:val="24"/>
          <w:szCs w:val="24"/>
        </w:rPr>
        <w:t>tel</w:t>
      </w:r>
      <w:proofErr w:type="spellEnd"/>
      <w:r w:rsidRPr="00543E3E">
        <w:rPr>
          <w:sz w:val="24"/>
          <w:szCs w:val="24"/>
        </w:rPr>
        <w:t xml:space="preserve">:  </w:t>
      </w:r>
      <w:r w:rsidRPr="00543E3E">
        <w:rPr>
          <w:sz w:val="24"/>
          <w:szCs w:val="24"/>
        </w:rPr>
        <w:tab/>
        <w:t>+82-2-2164-4393</w:t>
      </w:r>
    </w:p>
    <w:p w14:paraId="3FE78C22" w14:textId="77777777" w:rsidR="00B242FC" w:rsidRPr="00543E3E" w:rsidRDefault="00B242FC" w:rsidP="00B242FC">
      <w:pPr>
        <w:jc w:val="both"/>
        <w:rPr>
          <w:b/>
          <w:bCs/>
          <w:sz w:val="24"/>
          <w:szCs w:val="24"/>
          <w:u w:val="single"/>
        </w:rPr>
      </w:pPr>
    </w:p>
    <w:p w14:paraId="30F7B970" w14:textId="77777777" w:rsidR="00B242FC" w:rsidRPr="00543E3E" w:rsidRDefault="00B242FC" w:rsidP="00B242FC">
      <w:pPr>
        <w:jc w:val="both"/>
        <w:rPr>
          <w:bCs/>
          <w:sz w:val="24"/>
          <w:szCs w:val="24"/>
        </w:rPr>
      </w:pPr>
      <w:r w:rsidRPr="00543E3E">
        <w:rPr>
          <w:b/>
          <w:bCs/>
          <w:sz w:val="24"/>
          <w:szCs w:val="24"/>
          <w:u w:val="single"/>
        </w:rPr>
        <w:t>Course Description</w:t>
      </w:r>
      <w:r w:rsidRPr="00543E3E">
        <w:rPr>
          <w:b/>
          <w:bCs/>
          <w:sz w:val="24"/>
          <w:szCs w:val="24"/>
        </w:rPr>
        <w:t xml:space="preserve">: </w:t>
      </w:r>
      <w:r w:rsidRPr="00543E3E">
        <w:rPr>
          <w:bCs/>
          <w:sz w:val="24"/>
          <w:szCs w:val="24"/>
        </w:rPr>
        <w:t>This is a practical, project-based course that is designed to help students better understand how perceptions, attitudes and values of political actors influence their political behavior. The course will examine how processes of political, economic and cultural globalization are connected to one another.</w:t>
      </w:r>
    </w:p>
    <w:p w14:paraId="2A91DA4D" w14:textId="77777777" w:rsidR="00B242FC" w:rsidRPr="00543E3E" w:rsidRDefault="00B242FC" w:rsidP="00B242FC">
      <w:pPr>
        <w:jc w:val="both"/>
        <w:rPr>
          <w:sz w:val="24"/>
          <w:szCs w:val="24"/>
        </w:rPr>
      </w:pPr>
    </w:p>
    <w:p w14:paraId="387082EE" w14:textId="77777777" w:rsidR="00B242FC" w:rsidRPr="00543E3E" w:rsidRDefault="00B242FC" w:rsidP="00B242FC">
      <w:pPr>
        <w:jc w:val="both"/>
        <w:rPr>
          <w:sz w:val="24"/>
          <w:szCs w:val="24"/>
        </w:rPr>
      </w:pPr>
      <w:r w:rsidRPr="00543E3E">
        <w:rPr>
          <w:sz w:val="24"/>
          <w:szCs w:val="24"/>
        </w:rPr>
        <w:t>Students will work to gather information and data about a political actor, namely individuals and groups, focusing on their perceptions, attitudes and values, to understand their identity and behavior. Each student will make one class presentation, and students will write their own individual essays.</w:t>
      </w:r>
    </w:p>
    <w:p w14:paraId="4F5BBED3" w14:textId="77777777" w:rsidR="00B242FC" w:rsidRPr="00543E3E" w:rsidRDefault="00B242FC" w:rsidP="00B242FC">
      <w:pPr>
        <w:jc w:val="both"/>
        <w:rPr>
          <w:sz w:val="24"/>
          <w:szCs w:val="24"/>
        </w:rPr>
      </w:pPr>
    </w:p>
    <w:p w14:paraId="0DB480BE" w14:textId="77777777" w:rsidR="00B242FC" w:rsidRPr="00543E3E" w:rsidRDefault="00B242FC" w:rsidP="00B242FC">
      <w:pPr>
        <w:jc w:val="both"/>
        <w:rPr>
          <w:sz w:val="24"/>
          <w:szCs w:val="24"/>
        </w:rPr>
      </w:pPr>
      <w:r w:rsidRPr="00543E3E">
        <w:rPr>
          <w:sz w:val="24"/>
          <w:szCs w:val="24"/>
        </w:rPr>
        <w:t>Projects will be explained at the beginning of the course, and students are to work with their assigned groups for class presentations and write their own individual essays.</w:t>
      </w:r>
    </w:p>
    <w:p w14:paraId="60BBB590" w14:textId="77777777" w:rsidR="00B242FC" w:rsidRPr="00543E3E" w:rsidRDefault="00B242FC" w:rsidP="00B242FC">
      <w:pPr>
        <w:jc w:val="both"/>
        <w:rPr>
          <w:sz w:val="24"/>
          <w:szCs w:val="24"/>
        </w:rPr>
      </w:pPr>
    </w:p>
    <w:p w14:paraId="1C314C87" w14:textId="77777777" w:rsidR="00B242FC" w:rsidRPr="00543E3E" w:rsidRDefault="00B242FC" w:rsidP="00B242FC">
      <w:pPr>
        <w:numPr>
          <w:ilvl w:val="0"/>
          <w:numId w:val="2"/>
        </w:numPr>
        <w:tabs>
          <w:tab w:val="clear" w:pos="720"/>
          <w:tab w:val="num" w:pos="360"/>
        </w:tabs>
        <w:ind w:left="360"/>
        <w:jc w:val="both"/>
        <w:rPr>
          <w:sz w:val="24"/>
          <w:szCs w:val="24"/>
        </w:rPr>
      </w:pPr>
      <w:r w:rsidRPr="00543E3E">
        <w:rPr>
          <w:sz w:val="24"/>
          <w:szCs w:val="24"/>
        </w:rPr>
        <w:t xml:space="preserve">The </w:t>
      </w:r>
      <w:r w:rsidRPr="00543E3E">
        <w:rPr>
          <w:b/>
          <w:sz w:val="24"/>
          <w:szCs w:val="24"/>
          <w:u w:val="single"/>
        </w:rPr>
        <w:t>Course Outcome Objectives</w:t>
      </w:r>
      <w:r w:rsidRPr="00543E3E">
        <w:rPr>
          <w:sz w:val="24"/>
          <w:szCs w:val="24"/>
        </w:rPr>
        <w:t xml:space="preserve"> in terms of student learning are the following:</w:t>
      </w:r>
    </w:p>
    <w:p w14:paraId="2A518A25" w14:textId="77777777" w:rsidR="00B242FC" w:rsidRPr="00543E3E" w:rsidRDefault="00B242FC" w:rsidP="00B242FC">
      <w:pPr>
        <w:numPr>
          <w:ilvl w:val="0"/>
          <w:numId w:val="3"/>
        </w:numPr>
        <w:tabs>
          <w:tab w:val="clear" w:pos="720"/>
          <w:tab w:val="num" w:pos="360"/>
        </w:tabs>
        <w:ind w:left="360"/>
        <w:jc w:val="both"/>
        <w:rPr>
          <w:sz w:val="24"/>
          <w:szCs w:val="24"/>
        </w:rPr>
      </w:pPr>
      <w:r w:rsidRPr="00543E3E">
        <w:rPr>
          <w:sz w:val="24"/>
          <w:szCs w:val="24"/>
        </w:rPr>
        <w:t xml:space="preserve">Demonstrate greater critical awareness of the predominant theoretical perspectives for orienting the analysis of cultural groups in relation to globalization. </w:t>
      </w:r>
    </w:p>
    <w:p w14:paraId="152D82A3" w14:textId="77777777" w:rsidR="00B242FC" w:rsidRPr="00543E3E" w:rsidRDefault="00B242FC" w:rsidP="00B242FC">
      <w:pPr>
        <w:numPr>
          <w:ilvl w:val="0"/>
          <w:numId w:val="3"/>
        </w:numPr>
        <w:tabs>
          <w:tab w:val="clear" w:pos="720"/>
          <w:tab w:val="num" w:pos="360"/>
        </w:tabs>
        <w:ind w:left="360"/>
        <w:jc w:val="both"/>
        <w:rPr>
          <w:sz w:val="24"/>
          <w:szCs w:val="24"/>
        </w:rPr>
      </w:pPr>
      <w:r w:rsidRPr="00543E3E">
        <w:rPr>
          <w:sz w:val="24"/>
          <w:szCs w:val="24"/>
        </w:rPr>
        <w:t>Demonstrate greater critical awareness of the roots and directions of political trends in world politics for the first half of the 21</w:t>
      </w:r>
      <w:r w:rsidRPr="00543E3E">
        <w:rPr>
          <w:sz w:val="24"/>
          <w:szCs w:val="24"/>
          <w:vertAlign w:val="superscript"/>
        </w:rPr>
        <w:t>st</w:t>
      </w:r>
      <w:r w:rsidRPr="00543E3E">
        <w:rPr>
          <w:sz w:val="24"/>
          <w:szCs w:val="24"/>
        </w:rPr>
        <w:t xml:space="preserve"> century.  </w:t>
      </w:r>
    </w:p>
    <w:p w14:paraId="0DF96EDA" w14:textId="77777777" w:rsidR="00B242FC" w:rsidRPr="00543E3E" w:rsidRDefault="00B242FC" w:rsidP="00B242FC">
      <w:pPr>
        <w:numPr>
          <w:ilvl w:val="0"/>
          <w:numId w:val="3"/>
        </w:numPr>
        <w:tabs>
          <w:tab w:val="clear" w:pos="720"/>
          <w:tab w:val="num" w:pos="360"/>
        </w:tabs>
        <w:ind w:left="360"/>
        <w:jc w:val="both"/>
        <w:rPr>
          <w:sz w:val="24"/>
          <w:szCs w:val="24"/>
        </w:rPr>
      </w:pPr>
      <w:r w:rsidRPr="00543E3E">
        <w:rPr>
          <w:sz w:val="24"/>
          <w:szCs w:val="24"/>
        </w:rPr>
        <w:t>Gain an understanding of the current state of qualitative approaches to social science analysis.</w:t>
      </w:r>
    </w:p>
    <w:p w14:paraId="351E472F" w14:textId="77777777" w:rsidR="00B242FC" w:rsidRPr="00543E3E" w:rsidRDefault="00B242FC" w:rsidP="00B242FC">
      <w:pPr>
        <w:numPr>
          <w:ilvl w:val="0"/>
          <w:numId w:val="3"/>
        </w:numPr>
        <w:tabs>
          <w:tab w:val="clear" w:pos="720"/>
          <w:tab w:val="num" w:pos="360"/>
        </w:tabs>
        <w:ind w:left="360"/>
        <w:jc w:val="both"/>
        <w:rPr>
          <w:sz w:val="24"/>
          <w:szCs w:val="24"/>
        </w:rPr>
      </w:pPr>
      <w:r w:rsidRPr="00543E3E">
        <w:rPr>
          <w:sz w:val="24"/>
          <w:szCs w:val="24"/>
        </w:rPr>
        <w:t>Demonstrate greater critical awareness of the nature of the political phenomenon of identity as the most powerful force for conflict and change in politics, which has re-emerged with renewed intensity along with the disintegration of the Cold War to reshape the international political system, producing +30 new state actors since 1991.</w:t>
      </w:r>
    </w:p>
    <w:p w14:paraId="659DB36F" w14:textId="77777777" w:rsidR="00B242FC" w:rsidRPr="00543E3E" w:rsidRDefault="00B242FC" w:rsidP="00B242FC">
      <w:pPr>
        <w:numPr>
          <w:ilvl w:val="0"/>
          <w:numId w:val="3"/>
        </w:numPr>
        <w:tabs>
          <w:tab w:val="clear" w:pos="720"/>
          <w:tab w:val="num" w:pos="360"/>
        </w:tabs>
        <w:ind w:left="360"/>
        <w:jc w:val="both"/>
        <w:rPr>
          <w:sz w:val="24"/>
          <w:szCs w:val="24"/>
        </w:rPr>
      </w:pPr>
      <w:r w:rsidRPr="00543E3E">
        <w:rPr>
          <w:sz w:val="24"/>
          <w:szCs w:val="24"/>
        </w:rPr>
        <w:t xml:space="preserve">Demonstrate more effective written and oral communication skills for political analysis for distribution to different stakeholders. </w:t>
      </w:r>
    </w:p>
    <w:p w14:paraId="6DF98F99" w14:textId="77777777" w:rsidR="00B242FC" w:rsidRPr="00543E3E" w:rsidRDefault="00B242FC" w:rsidP="00B242FC">
      <w:pPr>
        <w:numPr>
          <w:ilvl w:val="0"/>
          <w:numId w:val="3"/>
        </w:numPr>
        <w:tabs>
          <w:tab w:val="clear" w:pos="720"/>
          <w:tab w:val="num" w:pos="360"/>
        </w:tabs>
        <w:ind w:left="360"/>
        <w:jc w:val="both"/>
        <w:rPr>
          <w:sz w:val="24"/>
          <w:szCs w:val="24"/>
        </w:rPr>
      </w:pPr>
      <w:r w:rsidRPr="00543E3E">
        <w:rPr>
          <w:sz w:val="24"/>
          <w:szCs w:val="24"/>
        </w:rPr>
        <w:t>Demonstrate greater student ability to exploit new information technologies for student learning, community development and career advancement.</w:t>
      </w:r>
    </w:p>
    <w:p w14:paraId="1A06DE77" w14:textId="77777777" w:rsidR="00B242FC" w:rsidRPr="00543E3E" w:rsidRDefault="00B242FC" w:rsidP="00B242FC">
      <w:pPr>
        <w:numPr>
          <w:ilvl w:val="0"/>
          <w:numId w:val="3"/>
        </w:numPr>
        <w:tabs>
          <w:tab w:val="clear" w:pos="720"/>
          <w:tab w:val="num" w:pos="360"/>
        </w:tabs>
        <w:ind w:left="360"/>
        <w:jc w:val="both"/>
        <w:rPr>
          <w:sz w:val="24"/>
          <w:szCs w:val="24"/>
        </w:rPr>
      </w:pPr>
      <w:r w:rsidRPr="00543E3E">
        <w:rPr>
          <w:sz w:val="24"/>
          <w:szCs w:val="24"/>
        </w:rPr>
        <w:t>Demonstrate greater political strategic analytical and negotiation skills.</w:t>
      </w:r>
    </w:p>
    <w:p w14:paraId="149134B4" w14:textId="77777777" w:rsidR="00B242FC" w:rsidRPr="00543E3E" w:rsidRDefault="00B242FC" w:rsidP="00B242FC">
      <w:pPr>
        <w:jc w:val="both"/>
        <w:rPr>
          <w:sz w:val="24"/>
          <w:szCs w:val="24"/>
        </w:rPr>
      </w:pPr>
    </w:p>
    <w:p w14:paraId="219F9D15" w14:textId="77777777" w:rsidR="00B242FC" w:rsidRPr="00543E3E" w:rsidRDefault="00B242FC" w:rsidP="00B242FC">
      <w:pPr>
        <w:jc w:val="both"/>
        <w:rPr>
          <w:sz w:val="24"/>
          <w:szCs w:val="24"/>
        </w:rPr>
      </w:pPr>
      <w:r w:rsidRPr="00543E3E">
        <w:rPr>
          <w:b/>
          <w:sz w:val="24"/>
          <w:szCs w:val="24"/>
          <w:u w:val="single"/>
        </w:rPr>
        <w:t>Grading</w:t>
      </w:r>
      <w:r w:rsidRPr="00543E3E">
        <w:rPr>
          <w:sz w:val="24"/>
          <w:szCs w:val="24"/>
        </w:rPr>
        <w:t xml:space="preserve">: Participation: 25% (including weekly 100-word paragraph electronic submissions before the debate, to </w:t>
      </w:r>
      <w:hyperlink r:id="rId9" w:history="1">
        <w:r w:rsidRPr="00543E3E">
          <w:rPr>
            <w:rStyle w:val="Hyperlink"/>
            <w:sz w:val="24"/>
            <w:szCs w:val="24"/>
          </w:rPr>
          <w:t>bendedominicis@gmail.com</w:t>
        </w:r>
      </w:hyperlink>
      <w:r w:rsidRPr="00543E3E">
        <w:rPr>
          <w:sz w:val="24"/>
          <w:szCs w:val="24"/>
        </w:rPr>
        <w:t xml:space="preserve"> or by Facebook Messenger responding to the debate topic for the week. Be sure to support your points by using and citing specific information from the assigned readings from the week to make the paragraph more persuasive. No homework should be more than 10% quoted text, so a 100-word paragraph should have no more than 10 words of quoted text. Put information into your own words, with the appropriate in-text source citation, to get the most benefit from this learning exercise.)</w:t>
      </w:r>
    </w:p>
    <w:p w14:paraId="0359F13F" w14:textId="77777777" w:rsidR="00B242FC" w:rsidRPr="00543E3E" w:rsidRDefault="00B242FC" w:rsidP="00B242FC">
      <w:pPr>
        <w:jc w:val="both"/>
        <w:rPr>
          <w:sz w:val="24"/>
          <w:szCs w:val="24"/>
        </w:rPr>
      </w:pPr>
      <w:r w:rsidRPr="00543E3E">
        <w:rPr>
          <w:sz w:val="24"/>
          <w:szCs w:val="24"/>
        </w:rPr>
        <w:t>Take home mid-term essay: 25%</w:t>
      </w:r>
    </w:p>
    <w:p w14:paraId="2C889D5C" w14:textId="77777777" w:rsidR="00B242FC" w:rsidRPr="00543E3E" w:rsidRDefault="00B242FC" w:rsidP="00B242FC">
      <w:pPr>
        <w:jc w:val="both"/>
        <w:rPr>
          <w:sz w:val="24"/>
          <w:szCs w:val="24"/>
        </w:rPr>
      </w:pPr>
      <w:r w:rsidRPr="00543E3E">
        <w:rPr>
          <w:sz w:val="24"/>
          <w:szCs w:val="24"/>
        </w:rPr>
        <w:t>In-class debate presentation: 15%</w:t>
      </w:r>
    </w:p>
    <w:p w14:paraId="100990FE" w14:textId="77777777" w:rsidR="00B242FC" w:rsidRPr="00543E3E" w:rsidRDefault="00B242FC" w:rsidP="00B242FC">
      <w:pPr>
        <w:jc w:val="both"/>
        <w:rPr>
          <w:sz w:val="24"/>
          <w:szCs w:val="24"/>
        </w:rPr>
      </w:pPr>
      <w:r w:rsidRPr="00543E3E">
        <w:rPr>
          <w:sz w:val="24"/>
          <w:szCs w:val="24"/>
        </w:rPr>
        <w:lastRenderedPageBreak/>
        <w:t>Project presentation: 15%</w:t>
      </w:r>
    </w:p>
    <w:p w14:paraId="5A0C0716" w14:textId="564973AF" w:rsidR="00B242FC" w:rsidRPr="00543E3E" w:rsidRDefault="00C5449D" w:rsidP="00B242FC">
      <w:pPr>
        <w:jc w:val="both"/>
        <w:rPr>
          <w:sz w:val="24"/>
          <w:szCs w:val="24"/>
        </w:rPr>
      </w:pPr>
      <w:r>
        <w:rPr>
          <w:sz w:val="24"/>
          <w:szCs w:val="24"/>
        </w:rPr>
        <w:t>Final exam: 2</w:t>
      </w:r>
      <w:r w:rsidR="00B242FC" w:rsidRPr="00543E3E">
        <w:rPr>
          <w:sz w:val="24"/>
          <w:szCs w:val="24"/>
        </w:rPr>
        <w:t>0%</w:t>
      </w:r>
    </w:p>
    <w:p w14:paraId="1A78B448" w14:textId="77777777" w:rsidR="00B242FC" w:rsidRPr="00543E3E" w:rsidRDefault="00B242FC" w:rsidP="00B242FC">
      <w:pPr>
        <w:spacing w:line="240" w:lineRule="atLeast"/>
        <w:jc w:val="center"/>
        <w:rPr>
          <w:b/>
          <w:sz w:val="24"/>
          <w:szCs w:val="24"/>
        </w:rPr>
      </w:pPr>
    </w:p>
    <w:p w14:paraId="23A8E71B" w14:textId="77777777" w:rsidR="00B242FC" w:rsidRPr="00543E3E" w:rsidRDefault="00B242FC" w:rsidP="00B242FC">
      <w:pPr>
        <w:spacing w:line="240" w:lineRule="atLeast"/>
        <w:jc w:val="center"/>
        <w:rPr>
          <w:b/>
          <w:sz w:val="24"/>
          <w:szCs w:val="24"/>
        </w:rPr>
      </w:pPr>
      <w:r w:rsidRPr="00543E3E">
        <w:rPr>
          <w:b/>
          <w:sz w:val="24"/>
          <w:szCs w:val="24"/>
        </w:rPr>
        <w:t>READING ASSIGNMENTS AND COURSE SCHEDULE</w:t>
      </w:r>
    </w:p>
    <w:p w14:paraId="21B6AC16" w14:textId="77777777" w:rsidR="00B242FC" w:rsidRPr="00543E3E" w:rsidRDefault="00B242FC" w:rsidP="00B242FC">
      <w:pPr>
        <w:spacing w:line="240" w:lineRule="atLeast"/>
        <w:ind w:firstLine="709"/>
        <w:jc w:val="both"/>
        <w:rPr>
          <w:sz w:val="24"/>
        </w:rPr>
      </w:pPr>
      <w:r w:rsidRPr="00543E3E">
        <w:rPr>
          <w:sz w:val="24"/>
        </w:rPr>
        <w:t xml:space="preserve">The course will use parts of two textbooks: </w:t>
      </w:r>
      <w:proofErr w:type="spellStart"/>
      <w:r w:rsidRPr="00543E3E">
        <w:rPr>
          <w:sz w:val="24"/>
        </w:rPr>
        <w:t>Fons</w:t>
      </w:r>
      <w:proofErr w:type="spellEnd"/>
      <w:r w:rsidRPr="00543E3E">
        <w:rPr>
          <w:sz w:val="24"/>
        </w:rPr>
        <w:t xml:space="preserve"> Trompenaars and Charles Hampden-Turner, Riding the Waves of Culture: Understand Diversity in Global Business, third edition (McGraw-Hill, 2012) and </w:t>
      </w:r>
      <w:r w:rsidRPr="00543E3E">
        <w:rPr>
          <w:sz w:val="24"/>
          <w:szCs w:val="24"/>
        </w:rPr>
        <w:t>John W. Creswell and Cheryl N. Poth,</w:t>
      </w:r>
      <w:r w:rsidRPr="00543E3E">
        <w:rPr>
          <w:b/>
          <w:sz w:val="24"/>
          <w:szCs w:val="24"/>
        </w:rPr>
        <w:t xml:space="preserve"> </w:t>
      </w:r>
      <w:r w:rsidRPr="00543E3E">
        <w:rPr>
          <w:i/>
          <w:sz w:val="24"/>
          <w:szCs w:val="24"/>
        </w:rPr>
        <w:t>Qualitative Inquiry and Research Design: Choosing Among Five Approaches</w:t>
      </w:r>
      <w:r w:rsidRPr="00543E3E">
        <w:rPr>
          <w:sz w:val="24"/>
          <w:szCs w:val="24"/>
        </w:rPr>
        <w:t>, fourth edition (Sage, 201</w:t>
      </w:r>
      <w:r>
        <w:rPr>
          <w:sz w:val="24"/>
          <w:szCs w:val="24"/>
        </w:rPr>
        <w:t>7</w:t>
      </w:r>
      <w:r w:rsidRPr="00543E3E">
        <w:rPr>
          <w:sz w:val="24"/>
          <w:szCs w:val="24"/>
        </w:rPr>
        <w:t xml:space="preserve">). These textbooks have been translated into Korean. </w:t>
      </w:r>
      <w:r w:rsidRPr="00543E3E">
        <w:rPr>
          <w:sz w:val="24"/>
        </w:rPr>
        <w:t xml:space="preserve">The reading assignments are to be completed by the first weekly class meeting under which they are listed. Of course, those individuals who are giving presentations that week will have completed the readings well before the class meeting at which they will present. </w:t>
      </w:r>
    </w:p>
    <w:p w14:paraId="77F48116" w14:textId="77777777" w:rsidR="00B242FC" w:rsidRPr="00543E3E" w:rsidRDefault="00B242FC" w:rsidP="00B242FC">
      <w:pPr>
        <w:jc w:val="both"/>
        <w:rPr>
          <w:b/>
          <w:bCs/>
          <w:sz w:val="24"/>
          <w:szCs w:val="24"/>
          <w:u w:val="single"/>
        </w:rPr>
      </w:pPr>
    </w:p>
    <w:p w14:paraId="7A091290" w14:textId="77777777" w:rsidR="00B242FC" w:rsidRPr="00543E3E" w:rsidRDefault="00B242FC" w:rsidP="00B242FC">
      <w:pPr>
        <w:jc w:val="both"/>
        <w:rPr>
          <w:b/>
          <w:bCs/>
          <w:sz w:val="24"/>
          <w:szCs w:val="24"/>
          <w:u w:val="single"/>
        </w:rPr>
      </w:pPr>
      <w:r w:rsidRPr="00543E3E">
        <w:rPr>
          <w:b/>
          <w:bCs/>
          <w:sz w:val="24"/>
          <w:szCs w:val="24"/>
          <w:u w:val="single"/>
        </w:rPr>
        <w:t>Friday, March 2, 2018: Introduction to Course</w:t>
      </w:r>
    </w:p>
    <w:p w14:paraId="491A1BF8" w14:textId="77777777" w:rsidR="00B242FC" w:rsidRPr="00543E3E" w:rsidRDefault="00B242FC" w:rsidP="00B242FC">
      <w:pPr>
        <w:jc w:val="both"/>
        <w:rPr>
          <w:b/>
          <w:bCs/>
          <w:sz w:val="24"/>
          <w:szCs w:val="24"/>
          <w:u w:val="single"/>
        </w:rPr>
      </w:pPr>
    </w:p>
    <w:p w14:paraId="09AFC41A" w14:textId="77777777" w:rsidR="00B242FC" w:rsidRPr="00543E3E" w:rsidRDefault="00B242FC" w:rsidP="00B242FC">
      <w:pPr>
        <w:jc w:val="both"/>
        <w:rPr>
          <w:sz w:val="24"/>
          <w:szCs w:val="24"/>
        </w:rPr>
      </w:pPr>
      <w:r w:rsidRPr="00543E3E">
        <w:rPr>
          <w:b/>
          <w:sz w:val="24"/>
          <w:szCs w:val="24"/>
          <w:u w:val="single"/>
        </w:rPr>
        <w:t>Week of March 5, 2018</w:t>
      </w:r>
      <w:r w:rsidRPr="00543E3E">
        <w:rPr>
          <w:b/>
          <w:sz w:val="24"/>
          <w:szCs w:val="24"/>
        </w:rPr>
        <w:t xml:space="preserve">: </w:t>
      </w:r>
      <w:r w:rsidRPr="00543E3E">
        <w:rPr>
          <w:sz w:val="24"/>
          <w:szCs w:val="24"/>
        </w:rPr>
        <w:t>“Introduction to Culture”</w:t>
      </w:r>
    </w:p>
    <w:p w14:paraId="3702C61A" w14:textId="77777777" w:rsidR="00B242FC" w:rsidRPr="00543E3E" w:rsidRDefault="00B242FC" w:rsidP="00B242FC">
      <w:pPr>
        <w:rPr>
          <w:sz w:val="24"/>
          <w:szCs w:val="24"/>
        </w:rPr>
      </w:pPr>
      <w:r w:rsidRPr="00543E3E">
        <w:rPr>
          <w:b/>
          <w:sz w:val="24"/>
          <w:szCs w:val="24"/>
        </w:rPr>
        <w:t xml:space="preserve">Reading assignment: </w:t>
      </w:r>
      <w:r w:rsidRPr="00543E3E">
        <w:rPr>
          <w:sz w:val="24"/>
          <w:szCs w:val="24"/>
        </w:rPr>
        <w:t>Trompenaars &amp; Hampden-Turner, chapter 1, “An Introduction to Culture”; Trompenaars &amp; Hampden-Turner, chapter 2, “The One Best Way of Organizing Does Not Exist”</w:t>
      </w:r>
    </w:p>
    <w:p w14:paraId="0076B72E" w14:textId="77777777" w:rsidR="00B242FC" w:rsidRPr="00543E3E" w:rsidRDefault="00B242FC" w:rsidP="00B242FC">
      <w:pPr>
        <w:rPr>
          <w:b/>
          <w:bCs/>
          <w:sz w:val="24"/>
          <w:szCs w:val="24"/>
        </w:rPr>
      </w:pPr>
      <w:r w:rsidRPr="00543E3E">
        <w:rPr>
          <w:b/>
          <w:bCs/>
          <w:sz w:val="24"/>
          <w:szCs w:val="24"/>
        </w:rPr>
        <w:t>DEBATE TOPIC: To Koreans, western culture is the best culture.</w:t>
      </w:r>
    </w:p>
    <w:p w14:paraId="655E0A1E" w14:textId="77777777" w:rsidR="00B242FC" w:rsidRPr="00543E3E" w:rsidRDefault="00B242FC" w:rsidP="00B242FC">
      <w:pPr>
        <w:pStyle w:val="Heading3"/>
        <w:numPr>
          <w:ilvl w:val="0"/>
          <w:numId w:val="0"/>
        </w:numPr>
        <w:jc w:val="both"/>
        <w:rPr>
          <w:b/>
          <w:bCs/>
          <w:sz w:val="24"/>
          <w:szCs w:val="24"/>
        </w:rPr>
      </w:pPr>
    </w:p>
    <w:p w14:paraId="63B719C2" w14:textId="77777777" w:rsidR="00B242FC" w:rsidRPr="00543E3E" w:rsidRDefault="00B242FC" w:rsidP="00B242FC">
      <w:pPr>
        <w:pStyle w:val="Heading3"/>
        <w:numPr>
          <w:ilvl w:val="0"/>
          <w:numId w:val="0"/>
        </w:numPr>
        <w:jc w:val="both"/>
        <w:rPr>
          <w:i/>
          <w:sz w:val="24"/>
          <w:szCs w:val="24"/>
        </w:rPr>
      </w:pPr>
      <w:r w:rsidRPr="00543E3E">
        <w:rPr>
          <w:b/>
          <w:sz w:val="24"/>
          <w:szCs w:val="24"/>
          <w:u w:val="single"/>
        </w:rPr>
        <w:t>Week of March 12, 2018</w:t>
      </w:r>
      <w:r w:rsidRPr="00543E3E">
        <w:rPr>
          <w:b/>
          <w:bCs/>
          <w:sz w:val="24"/>
          <w:szCs w:val="24"/>
        </w:rPr>
        <w:t xml:space="preserve">: </w:t>
      </w:r>
      <w:r w:rsidRPr="00543E3E">
        <w:rPr>
          <w:sz w:val="24"/>
          <w:szCs w:val="24"/>
        </w:rPr>
        <w:t>“The Meaning of Culture”</w:t>
      </w:r>
    </w:p>
    <w:p w14:paraId="02640C42" w14:textId="77777777" w:rsidR="00B242FC" w:rsidRPr="00543E3E" w:rsidRDefault="00B242FC" w:rsidP="00B242FC">
      <w:pPr>
        <w:jc w:val="both"/>
        <w:rPr>
          <w:b/>
          <w:bCs/>
          <w:strike/>
          <w:sz w:val="24"/>
          <w:szCs w:val="24"/>
        </w:rPr>
      </w:pPr>
      <w:r w:rsidRPr="00543E3E">
        <w:rPr>
          <w:b/>
          <w:sz w:val="24"/>
          <w:szCs w:val="24"/>
        </w:rPr>
        <w:t>Reading assignment:</w:t>
      </w:r>
      <w:r w:rsidRPr="00543E3E">
        <w:rPr>
          <w:sz w:val="24"/>
          <w:szCs w:val="24"/>
        </w:rPr>
        <w:t xml:space="preserve"> Trompenaars &amp; Hampden-Turner, chapter 3, “The Meaning of Culture”; </w:t>
      </w:r>
      <w:r w:rsidRPr="00543E3E">
        <w:rPr>
          <w:bCs/>
          <w:sz w:val="24"/>
          <w:szCs w:val="24"/>
        </w:rPr>
        <w:t>Trompenaars &amp; Hampden-Turner, chapter 4, “Relationships and Rules”</w:t>
      </w:r>
    </w:p>
    <w:p w14:paraId="5336FF37" w14:textId="77777777" w:rsidR="00B242FC" w:rsidRPr="00543E3E" w:rsidRDefault="00B242FC" w:rsidP="00B242FC">
      <w:pPr>
        <w:jc w:val="both"/>
        <w:rPr>
          <w:b/>
          <w:bCs/>
          <w:sz w:val="24"/>
          <w:szCs w:val="24"/>
        </w:rPr>
      </w:pPr>
      <w:r w:rsidRPr="00543E3E">
        <w:rPr>
          <w:b/>
          <w:bCs/>
          <w:sz w:val="24"/>
          <w:szCs w:val="24"/>
        </w:rPr>
        <w:t>DEBATE TOPIC: To Koreans, the concept of culture is a product of imperialism.</w:t>
      </w:r>
    </w:p>
    <w:p w14:paraId="7FE9C682" w14:textId="77777777" w:rsidR="00B242FC" w:rsidRPr="00543E3E" w:rsidRDefault="00B242FC" w:rsidP="00B242FC">
      <w:pPr>
        <w:jc w:val="both"/>
        <w:rPr>
          <w:b/>
          <w:bCs/>
          <w:sz w:val="24"/>
          <w:szCs w:val="24"/>
          <w:u w:val="single"/>
        </w:rPr>
      </w:pPr>
    </w:p>
    <w:p w14:paraId="46715ECA" w14:textId="77777777" w:rsidR="00B242FC" w:rsidRPr="00543E3E" w:rsidRDefault="00B242FC" w:rsidP="00B242FC">
      <w:pPr>
        <w:pStyle w:val="Heading3"/>
        <w:numPr>
          <w:ilvl w:val="0"/>
          <w:numId w:val="0"/>
        </w:numPr>
        <w:jc w:val="both"/>
        <w:rPr>
          <w:i/>
          <w:sz w:val="24"/>
          <w:szCs w:val="24"/>
        </w:rPr>
      </w:pPr>
      <w:r w:rsidRPr="00543E3E">
        <w:rPr>
          <w:b/>
          <w:sz w:val="24"/>
          <w:szCs w:val="24"/>
          <w:u w:val="single"/>
        </w:rPr>
        <w:t>Week of March 19, 2018</w:t>
      </w:r>
      <w:r w:rsidRPr="00543E3E">
        <w:rPr>
          <w:b/>
          <w:bCs/>
          <w:sz w:val="24"/>
          <w:szCs w:val="24"/>
        </w:rPr>
        <w:t xml:space="preserve">: </w:t>
      </w:r>
      <w:r w:rsidRPr="00543E3E">
        <w:rPr>
          <w:sz w:val="24"/>
          <w:szCs w:val="24"/>
        </w:rPr>
        <w:t>“The Group and the Individual”</w:t>
      </w:r>
    </w:p>
    <w:p w14:paraId="064E4513" w14:textId="77777777" w:rsidR="00B242FC" w:rsidRPr="00543E3E" w:rsidRDefault="00B242FC" w:rsidP="00B242FC">
      <w:pPr>
        <w:jc w:val="both"/>
        <w:rPr>
          <w:b/>
          <w:bCs/>
          <w:sz w:val="24"/>
          <w:szCs w:val="24"/>
        </w:rPr>
      </w:pPr>
      <w:r w:rsidRPr="00543E3E">
        <w:rPr>
          <w:b/>
          <w:sz w:val="24"/>
          <w:szCs w:val="24"/>
        </w:rPr>
        <w:t xml:space="preserve">Reading assignment: </w:t>
      </w:r>
      <w:r w:rsidRPr="00543E3E">
        <w:rPr>
          <w:bCs/>
          <w:sz w:val="24"/>
          <w:szCs w:val="24"/>
        </w:rPr>
        <w:t>Trompenaars &amp; Hampden-Turner, chapter 5, “The Group and the Individual”</w:t>
      </w:r>
    </w:p>
    <w:p w14:paraId="03BCADA4" w14:textId="77777777" w:rsidR="00B242FC" w:rsidRPr="00543E3E" w:rsidRDefault="00B242FC" w:rsidP="00B242FC">
      <w:pPr>
        <w:jc w:val="both"/>
        <w:rPr>
          <w:strike/>
          <w:sz w:val="24"/>
          <w:szCs w:val="24"/>
        </w:rPr>
      </w:pPr>
      <w:r w:rsidRPr="00543E3E">
        <w:rPr>
          <w:b/>
          <w:bCs/>
          <w:sz w:val="24"/>
          <w:szCs w:val="24"/>
        </w:rPr>
        <w:t>DEBATE TOPIC</w:t>
      </w:r>
      <w:r w:rsidRPr="00543E3E">
        <w:rPr>
          <w:bCs/>
          <w:sz w:val="24"/>
          <w:szCs w:val="24"/>
        </w:rPr>
        <w:t>:</w:t>
      </w:r>
      <w:r w:rsidRPr="00543E3E">
        <w:rPr>
          <w:b/>
          <w:bCs/>
          <w:sz w:val="24"/>
          <w:szCs w:val="24"/>
        </w:rPr>
        <w:t xml:space="preserve"> To Koreans, more individualistic cultures value ambition more than communitarian cultures.</w:t>
      </w:r>
    </w:p>
    <w:p w14:paraId="785E27D8" w14:textId="77777777" w:rsidR="00B242FC" w:rsidRPr="00543E3E" w:rsidRDefault="00B242FC" w:rsidP="00B242FC">
      <w:pPr>
        <w:jc w:val="both"/>
        <w:rPr>
          <w:strike/>
          <w:sz w:val="24"/>
          <w:szCs w:val="24"/>
        </w:rPr>
      </w:pPr>
    </w:p>
    <w:p w14:paraId="4F2B7D4F" w14:textId="77777777" w:rsidR="00B242FC" w:rsidRPr="00543E3E" w:rsidRDefault="00B242FC" w:rsidP="00B242FC">
      <w:pPr>
        <w:jc w:val="both"/>
        <w:rPr>
          <w:b/>
          <w:i/>
          <w:sz w:val="24"/>
          <w:szCs w:val="24"/>
        </w:rPr>
      </w:pPr>
      <w:r w:rsidRPr="00543E3E">
        <w:rPr>
          <w:b/>
          <w:sz w:val="24"/>
          <w:szCs w:val="24"/>
          <w:u w:val="single"/>
        </w:rPr>
        <w:t>Week of March 26, 2018</w:t>
      </w:r>
      <w:r w:rsidRPr="00543E3E">
        <w:rPr>
          <w:b/>
          <w:bCs/>
          <w:sz w:val="24"/>
          <w:szCs w:val="24"/>
        </w:rPr>
        <w:t xml:space="preserve">: </w:t>
      </w:r>
      <w:r w:rsidRPr="00543E3E">
        <w:rPr>
          <w:sz w:val="24"/>
          <w:szCs w:val="24"/>
        </w:rPr>
        <w:t>“Feelings and Relationships”</w:t>
      </w:r>
    </w:p>
    <w:p w14:paraId="527312A5" w14:textId="77777777" w:rsidR="00B242FC" w:rsidRPr="00543E3E" w:rsidRDefault="00B242FC" w:rsidP="00B242FC">
      <w:pPr>
        <w:jc w:val="both"/>
        <w:rPr>
          <w:sz w:val="24"/>
          <w:szCs w:val="24"/>
        </w:rPr>
      </w:pPr>
      <w:r w:rsidRPr="00543E3E">
        <w:rPr>
          <w:b/>
          <w:sz w:val="24"/>
          <w:szCs w:val="24"/>
        </w:rPr>
        <w:t xml:space="preserve">Reading assignment: </w:t>
      </w:r>
      <w:r w:rsidRPr="00543E3E">
        <w:rPr>
          <w:bCs/>
          <w:sz w:val="24"/>
          <w:szCs w:val="24"/>
        </w:rPr>
        <w:t xml:space="preserve">Trompenaars &amp; Hampden-Turner, chapter 6, “Feelings and Relationships”; </w:t>
      </w:r>
      <w:r w:rsidRPr="00543E3E">
        <w:rPr>
          <w:sz w:val="24"/>
          <w:szCs w:val="24"/>
        </w:rPr>
        <w:t>Trompenaars &amp; Hampden-Turner, chapter 7, “How Far We Get Involved”</w:t>
      </w:r>
    </w:p>
    <w:p w14:paraId="239F20B4" w14:textId="77777777" w:rsidR="00B242FC" w:rsidRPr="00543E3E" w:rsidRDefault="00B242FC" w:rsidP="00B242FC">
      <w:pPr>
        <w:jc w:val="both"/>
        <w:rPr>
          <w:b/>
          <w:bCs/>
          <w:sz w:val="24"/>
          <w:szCs w:val="24"/>
        </w:rPr>
      </w:pPr>
      <w:r w:rsidRPr="00543E3E">
        <w:rPr>
          <w:b/>
          <w:bCs/>
          <w:sz w:val="24"/>
          <w:szCs w:val="24"/>
        </w:rPr>
        <w:t>DEBATE TOPIC</w:t>
      </w:r>
      <w:r w:rsidRPr="00543E3E">
        <w:rPr>
          <w:bCs/>
          <w:sz w:val="24"/>
          <w:szCs w:val="24"/>
        </w:rPr>
        <w:t xml:space="preserve">: </w:t>
      </w:r>
      <w:r w:rsidRPr="00543E3E">
        <w:rPr>
          <w:b/>
          <w:bCs/>
          <w:sz w:val="24"/>
          <w:szCs w:val="24"/>
        </w:rPr>
        <w:t>To Koreans, diffuse cultures are better at dealing with corruption than specific cultures.</w:t>
      </w:r>
    </w:p>
    <w:p w14:paraId="2AB66E49" w14:textId="77777777" w:rsidR="00B242FC" w:rsidRPr="00543E3E" w:rsidRDefault="00B242FC" w:rsidP="00B242FC">
      <w:pPr>
        <w:jc w:val="both"/>
        <w:rPr>
          <w:b/>
          <w:bCs/>
          <w:sz w:val="24"/>
          <w:szCs w:val="24"/>
        </w:rPr>
      </w:pPr>
    </w:p>
    <w:p w14:paraId="33B1B8A4" w14:textId="77777777" w:rsidR="00B242FC" w:rsidRPr="00543E3E" w:rsidRDefault="00B242FC" w:rsidP="00B242FC">
      <w:pPr>
        <w:jc w:val="both"/>
        <w:rPr>
          <w:sz w:val="24"/>
          <w:szCs w:val="24"/>
        </w:rPr>
      </w:pPr>
      <w:r w:rsidRPr="00543E3E">
        <w:rPr>
          <w:b/>
          <w:sz w:val="24"/>
          <w:szCs w:val="24"/>
          <w:u w:val="single"/>
        </w:rPr>
        <w:t>Week of April 2, 2018</w:t>
      </w:r>
      <w:r w:rsidRPr="00543E3E">
        <w:rPr>
          <w:b/>
          <w:bCs/>
          <w:sz w:val="24"/>
          <w:szCs w:val="24"/>
        </w:rPr>
        <w:t xml:space="preserve">: </w:t>
      </w:r>
      <w:r w:rsidRPr="00543E3E">
        <w:rPr>
          <w:bCs/>
          <w:sz w:val="24"/>
          <w:szCs w:val="24"/>
        </w:rPr>
        <w:t>“How We Accord Status”</w:t>
      </w:r>
    </w:p>
    <w:p w14:paraId="4405486A" w14:textId="77777777" w:rsidR="00B242FC" w:rsidRPr="00543E3E" w:rsidRDefault="00B242FC" w:rsidP="00B242FC">
      <w:pPr>
        <w:jc w:val="both"/>
        <w:rPr>
          <w:b/>
          <w:sz w:val="24"/>
          <w:szCs w:val="24"/>
        </w:rPr>
      </w:pPr>
      <w:r w:rsidRPr="00543E3E">
        <w:rPr>
          <w:b/>
          <w:sz w:val="24"/>
          <w:szCs w:val="24"/>
        </w:rPr>
        <w:t xml:space="preserve">Reading assignment: </w:t>
      </w:r>
      <w:r w:rsidRPr="00543E3E">
        <w:rPr>
          <w:sz w:val="24"/>
          <w:szCs w:val="24"/>
        </w:rPr>
        <w:t>Trompenaars &amp; Hampden-Turner, chapter 8, “How We Accord Status”; Trompenaars &amp; Hampden-Turner, chapter 9, “How We Manage Time”</w:t>
      </w:r>
      <w:r w:rsidRPr="00543E3E">
        <w:rPr>
          <w:b/>
          <w:bCs/>
          <w:sz w:val="24"/>
          <w:szCs w:val="24"/>
        </w:rPr>
        <w:t xml:space="preserve"> </w:t>
      </w:r>
      <w:r w:rsidRPr="00543E3E">
        <w:rPr>
          <w:sz w:val="24"/>
          <w:szCs w:val="24"/>
        </w:rPr>
        <w:t xml:space="preserve"> </w:t>
      </w:r>
    </w:p>
    <w:p w14:paraId="19B7E65F" w14:textId="77777777" w:rsidR="00B242FC" w:rsidRPr="00543E3E" w:rsidRDefault="00B242FC" w:rsidP="00B242FC">
      <w:pPr>
        <w:tabs>
          <w:tab w:val="left" w:pos="5085"/>
        </w:tabs>
        <w:jc w:val="both"/>
        <w:rPr>
          <w:sz w:val="24"/>
          <w:szCs w:val="24"/>
        </w:rPr>
      </w:pPr>
      <w:r w:rsidRPr="00543E3E">
        <w:rPr>
          <w:b/>
          <w:bCs/>
          <w:sz w:val="24"/>
          <w:szCs w:val="24"/>
        </w:rPr>
        <w:t>DEBATE TOPIC: To Koreans, ascription is disintegrating amidst globalization.</w:t>
      </w:r>
    </w:p>
    <w:p w14:paraId="3F0D9883" w14:textId="77777777" w:rsidR="00B242FC" w:rsidRPr="00543E3E" w:rsidRDefault="00B242FC" w:rsidP="00B242FC">
      <w:pPr>
        <w:tabs>
          <w:tab w:val="left" w:pos="5085"/>
        </w:tabs>
        <w:jc w:val="both"/>
        <w:rPr>
          <w:sz w:val="24"/>
          <w:szCs w:val="24"/>
        </w:rPr>
      </w:pPr>
      <w:r w:rsidRPr="00543E3E">
        <w:rPr>
          <w:sz w:val="24"/>
          <w:szCs w:val="24"/>
        </w:rPr>
        <w:tab/>
      </w:r>
    </w:p>
    <w:p w14:paraId="07A0B6CE" w14:textId="77777777" w:rsidR="00B242FC" w:rsidRPr="00543E3E" w:rsidRDefault="00B242FC" w:rsidP="00B242FC">
      <w:pPr>
        <w:jc w:val="both"/>
        <w:rPr>
          <w:i/>
          <w:sz w:val="24"/>
          <w:szCs w:val="24"/>
        </w:rPr>
      </w:pPr>
      <w:r w:rsidRPr="00543E3E">
        <w:rPr>
          <w:b/>
          <w:bCs/>
          <w:sz w:val="24"/>
          <w:szCs w:val="24"/>
          <w:u w:val="single"/>
        </w:rPr>
        <w:t>Week of April 9, 2018</w:t>
      </w:r>
      <w:r w:rsidRPr="00543E3E">
        <w:rPr>
          <w:b/>
          <w:sz w:val="24"/>
          <w:szCs w:val="24"/>
        </w:rPr>
        <w:t xml:space="preserve">: </w:t>
      </w:r>
      <w:r w:rsidRPr="00543E3E">
        <w:rPr>
          <w:sz w:val="24"/>
          <w:szCs w:val="24"/>
        </w:rPr>
        <w:t>“How We Relate to Nature”</w:t>
      </w:r>
    </w:p>
    <w:p w14:paraId="3B91AED0" w14:textId="77777777" w:rsidR="00B242FC" w:rsidRPr="00543E3E" w:rsidRDefault="00B242FC" w:rsidP="00B242FC">
      <w:pPr>
        <w:jc w:val="both"/>
        <w:rPr>
          <w:b/>
          <w:sz w:val="24"/>
          <w:szCs w:val="24"/>
        </w:rPr>
      </w:pPr>
      <w:r w:rsidRPr="00543E3E">
        <w:rPr>
          <w:b/>
          <w:sz w:val="24"/>
          <w:szCs w:val="24"/>
        </w:rPr>
        <w:t xml:space="preserve">Reading assignment: </w:t>
      </w:r>
      <w:r w:rsidRPr="00543E3E">
        <w:rPr>
          <w:sz w:val="24"/>
          <w:szCs w:val="24"/>
        </w:rPr>
        <w:t>Trompenaars &amp; Hampden-Turner, chapter 10, “How We Relate to Nature”</w:t>
      </w:r>
    </w:p>
    <w:p w14:paraId="5EEC4152" w14:textId="77777777" w:rsidR="00B242FC" w:rsidRPr="00543E3E" w:rsidRDefault="00B242FC" w:rsidP="00B242FC">
      <w:pPr>
        <w:jc w:val="both"/>
        <w:rPr>
          <w:b/>
          <w:sz w:val="24"/>
          <w:szCs w:val="24"/>
        </w:rPr>
      </w:pPr>
      <w:r w:rsidRPr="00543E3E">
        <w:rPr>
          <w:b/>
          <w:bCs/>
          <w:sz w:val="24"/>
          <w:szCs w:val="24"/>
        </w:rPr>
        <w:t>DEBATE TOPIC</w:t>
      </w:r>
      <w:r w:rsidRPr="00543E3E">
        <w:rPr>
          <w:bCs/>
          <w:sz w:val="24"/>
          <w:szCs w:val="24"/>
        </w:rPr>
        <w:t xml:space="preserve">: </w:t>
      </w:r>
      <w:r w:rsidRPr="00543E3E">
        <w:rPr>
          <w:b/>
          <w:bCs/>
          <w:sz w:val="24"/>
          <w:szCs w:val="24"/>
        </w:rPr>
        <w:t>To Koreans, human civilization should value science over nature.</w:t>
      </w:r>
    </w:p>
    <w:p w14:paraId="2892C5E0" w14:textId="77777777" w:rsidR="00B242FC" w:rsidRPr="00543E3E" w:rsidRDefault="00B242FC" w:rsidP="00B242FC">
      <w:pPr>
        <w:jc w:val="both"/>
        <w:rPr>
          <w:b/>
          <w:bCs/>
          <w:sz w:val="24"/>
          <w:szCs w:val="24"/>
        </w:rPr>
      </w:pPr>
    </w:p>
    <w:p w14:paraId="21BDE91C" w14:textId="77777777" w:rsidR="00B242FC" w:rsidRPr="00543E3E" w:rsidRDefault="00B242FC" w:rsidP="00B242FC">
      <w:pPr>
        <w:jc w:val="both"/>
        <w:rPr>
          <w:bCs/>
          <w:i/>
          <w:sz w:val="24"/>
          <w:szCs w:val="24"/>
        </w:rPr>
      </w:pPr>
      <w:r w:rsidRPr="00543E3E">
        <w:rPr>
          <w:b/>
          <w:sz w:val="24"/>
          <w:szCs w:val="24"/>
          <w:u w:val="single"/>
        </w:rPr>
        <w:lastRenderedPageBreak/>
        <w:t>Week of April 16, 2018</w:t>
      </w:r>
      <w:r w:rsidRPr="00543E3E">
        <w:rPr>
          <w:b/>
          <w:bCs/>
          <w:sz w:val="24"/>
          <w:szCs w:val="24"/>
        </w:rPr>
        <w:t xml:space="preserve">: </w:t>
      </w:r>
      <w:r w:rsidRPr="00543E3E">
        <w:rPr>
          <w:sz w:val="24"/>
          <w:szCs w:val="24"/>
        </w:rPr>
        <w:t>“Philosophical Assumptions and Interpretive Frameworks”</w:t>
      </w:r>
    </w:p>
    <w:p w14:paraId="0DA49CA2" w14:textId="77777777" w:rsidR="00B242FC" w:rsidRPr="00543E3E" w:rsidRDefault="00B242FC" w:rsidP="00B242FC">
      <w:pPr>
        <w:jc w:val="both"/>
        <w:rPr>
          <w:sz w:val="24"/>
          <w:szCs w:val="24"/>
        </w:rPr>
      </w:pPr>
      <w:r w:rsidRPr="00543E3E">
        <w:rPr>
          <w:b/>
          <w:bCs/>
          <w:sz w:val="24"/>
          <w:szCs w:val="24"/>
        </w:rPr>
        <w:t xml:space="preserve">Reading assignment: </w:t>
      </w:r>
      <w:r w:rsidRPr="00543E3E">
        <w:rPr>
          <w:sz w:val="24"/>
          <w:szCs w:val="24"/>
        </w:rPr>
        <w:t>Creswell &amp; Poth,</w:t>
      </w:r>
      <w:r w:rsidRPr="00543E3E">
        <w:rPr>
          <w:b/>
          <w:sz w:val="24"/>
          <w:szCs w:val="24"/>
        </w:rPr>
        <w:t xml:space="preserve"> </w:t>
      </w:r>
      <w:r w:rsidRPr="00543E3E">
        <w:rPr>
          <w:sz w:val="24"/>
          <w:szCs w:val="24"/>
        </w:rPr>
        <w:t>chapter 1, “Introduction”</w:t>
      </w:r>
    </w:p>
    <w:p w14:paraId="7F19B4EF" w14:textId="77777777" w:rsidR="00B242FC" w:rsidRPr="00543E3E" w:rsidRDefault="00B242FC" w:rsidP="00B242FC">
      <w:pPr>
        <w:jc w:val="both"/>
        <w:rPr>
          <w:b/>
          <w:bCs/>
          <w:sz w:val="24"/>
          <w:szCs w:val="24"/>
        </w:rPr>
      </w:pPr>
      <w:r w:rsidRPr="00543E3E">
        <w:rPr>
          <w:b/>
          <w:bCs/>
          <w:sz w:val="24"/>
          <w:szCs w:val="24"/>
        </w:rPr>
        <w:t>DEBATE TOPIC: To Koreans, social science is always a political tool.</w:t>
      </w:r>
    </w:p>
    <w:p w14:paraId="4D12D195" w14:textId="77777777" w:rsidR="00B242FC" w:rsidRPr="00543E3E" w:rsidRDefault="00B242FC" w:rsidP="00B242FC">
      <w:pPr>
        <w:jc w:val="both"/>
        <w:rPr>
          <w:b/>
          <w:bCs/>
          <w:sz w:val="24"/>
          <w:szCs w:val="24"/>
        </w:rPr>
      </w:pPr>
    </w:p>
    <w:p w14:paraId="65FF12A6" w14:textId="77777777" w:rsidR="00B242FC" w:rsidRPr="00543E3E" w:rsidRDefault="00B242FC" w:rsidP="00B242FC">
      <w:pPr>
        <w:jc w:val="both"/>
        <w:rPr>
          <w:b/>
          <w:bCs/>
          <w:sz w:val="24"/>
          <w:szCs w:val="24"/>
        </w:rPr>
      </w:pPr>
      <w:r w:rsidRPr="00543E3E">
        <w:rPr>
          <w:b/>
          <w:bCs/>
          <w:sz w:val="24"/>
          <w:szCs w:val="24"/>
          <w:u w:val="single"/>
        </w:rPr>
        <w:t>Week of April 23, 2018</w:t>
      </w:r>
      <w:r w:rsidRPr="00543E3E">
        <w:rPr>
          <w:b/>
          <w:bCs/>
          <w:sz w:val="24"/>
          <w:szCs w:val="24"/>
        </w:rPr>
        <w:t>: Mid-term exam week. Student-professor conference sessions (in the professor's office, IH206)</w:t>
      </w:r>
    </w:p>
    <w:p w14:paraId="057B5C20" w14:textId="77777777" w:rsidR="00B242FC" w:rsidRPr="00543E3E" w:rsidRDefault="00B242FC" w:rsidP="00B242FC">
      <w:pPr>
        <w:jc w:val="both"/>
        <w:rPr>
          <w:bCs/>
          <w:sz w:val="24"/>
          <w:szCs w:val="24"/>
        </w:rPr>
      </w:pPr>
    </w:p>
    <w:p w14:paraId="6889E7BA" w14:textId="77777777" w:rsidR="00B242FC" w:rsidRPr="00543E3E" w:rsidRDefault="00B242FC" w:rsidP="00B242FC">
      <w:pPr>
        <w:jc w:val="both"/>
        <w:rPr>
          <w:bCs/>
          <w:sz w:val="24"/>
          <w:szCs w:val="24"/>
        </w:rPr>
      </w:pPr>
      <w:r w:rsidRPr="00543E3E">
        <w:rPr>
          <w:b/>
          <w:bCs/>
          <w:sz w:val="24"/>
          <w:szCs w:val="24"/>
          <w:u w:val="single"/>
        </w:rPr>
        <w:t>Week of April 30, 2018</w:t>
      </w:r>
      <w:r w:rsidRPr="00543E3E">
        <w:rPr>
          <w:b/>
          <w:bCs/>
          <w:sz w:val="24"/>
          <w:szCs w:val="24"/>
        </w:rPr>
        <w:t>:</w:t>
      </w:r>
      <w:r w:rsidRPr="00543E3E">
        <w:rPr>
          <w:bCs/>
          <w:sz w:val="24"/>
          <w:szCs w:val="24"/>
        </w:rPr>
        <w:t xml:space="preserve"> “</w:t>
      </w:r>
      <w:r w:rsidRPr="00543E3E">
        <w:rPr>
          <w:sz w:val="24"/>
          <w:szCs w:val="24"/>
        </w:rPr>
        <w:t>Philosophical Assumptions and Interpretive Frameworks”</w:t>
      </w:r>
      <w:r w:rsidRPr="00543E3E" w:rsidDel="007357A7">
        <w:rPr>
          <w:bCs/>
          <w:sz w:val="24"/>
          <w:szCs w:val="24"/>
        </w:rPr>
        <w:t xml:space="preserve"> </w:t>
      </w:r>
    </w:p>
    <w:p w14:paraId="0D8BBBF1" w14:textId="77777777" w:rsidR="00B242FC" w:rsidRPr="00543E3E" w:rsidRDefault="00B242FC" w:rsidP="00B242FC">
      <w:pPr>
        <w:jc w:val="both"/>
        <w:rPr>
          <w:b/>
          <w:sz w:val="24"/>
          <w:szCs w:val="24"/>
        </w:rPr>
      </w:pPr>
      <w:r w:rsidRPr="00543E3E">
        <w:rPr>
          <w:b/>
          <w:sz w:val="24"/>
          <w:szCs w:val="24"/>
        </w:rPr>
        <w:t xml:space="preserve">Reading assignment: </w:t>
      </w:r>
      <w:r w:rsidRPr="00543E3E">
        <w:rPr>
          <w:sz w:val="24"/>
          <w:szCs w:val="24"/>
        </w:rPr>
        <w:t xml:space="preserve">Creswell &amp; Poth, chapter 2, “Philosophical Assumptions and Interpretive Frameworks” </w:t>
      </w:r>
    </w:p>
    <w:p w14:paraId="44B5B935" w14:textId="77777777" w:rsidR="00B242FC" w:rsidRPr="00543E3E" w:rsidRDefault="00B242FC" w:rsidP="00B242FC">
      <w:pPr>
        <w:jc w:val="both"/>
        <w:rPr>
          <w:bCs/>
          <w:sz w:val="24"/>
          <w:szCs w:val="24"/>
          <w:u w:val="single"/>
        </w:rPr>
      </w:pPr>
      <w:r w:rsidRPr="00543E3E">
        <w:rPr>
          <w:b/>
          <w:bCs/>
          <w:sz w:val="24"/>
          <w:szCs w:val="24"/>
        </w:rPr>
        <w:t>DEBATE TOPIC: To Koreans, someday, all social sciences will follow the same methodological approach as physics.</w:t>
      </w:r>
    </w:p>
    <w:p w14:paraId="0A8F09FD" w14:textId="77777777" w:rsidR="00B242FC" w:rsidRPr="00543E3E" w:rsidRDefault="00B242FC" w:rsidP="00B242FC">
      <w:pPr>
        <w:tabs>
          <w:tab w:val="left" w:pos="2560"/>
        </w:tabs>
        <w:jc w:val="both"/>
        <w:rPr>
          <w:bCs/>
          <w:sz w:val="24"/>
          <w:szCs w:val="24"/>
        </w:rPr>
      </w:pPr>
      <w:r w:rsidRPr="00543E3E">
        <w:rPr>
          <w:bCs/>
          <w:sz w:val="24"/>
          <w:szCs w:val="24"/>
        </w:rPr>
        <w:tab/>
      </w:r>
    </w:p>
    <w:p w14:paraId="2C7ED952" w14:textId="77777777" w:rsidR="00B242FC" w:rsidRPr="00543E3E" w:rsidRDefault="00B242FC" w:rsidP="00B242FC">
      <w:pPr>
        <w:jc w:val="both"/>
        <w:rPr>
          <w:bCs/>
          <w:i/>
          <w:sz w:val="24"/>
          <w:szCs w:val="24"/>
        </w:rPr>
      </w:pPr>
      <w:r w:rsidRPr="00543E3E">
        <w:rPr>
          <w:b/>
          <w:bCs/>
          <w:sz w:val="24"/>
          <w:szCs w:val="24"/>
          <w:u w:val="single"/>
        </w:rPr>
        <w:t>Week of May 7, 2018</w:t>
      </w:r>
      <w:r w:rsidRPr="00543E3E">
        <w:rPr>
          <w:b/>
          <w:bCs/>
          <w:sz w:val="24"/>
          <w:szCs w:val="24"/>
        </w:rPr>
        <w:t xml:space="preserve">: </w:t>
      </w:r>
      <w:r w:rsidRPr="00543E3E">
        <w:rPr>
          <w:sz w:val="24"/>
          <w:szCs w:val="24"/>
        </w:rPr>
        <w:t>“Designing a Qualitative Study”</w:t>
      </w:r>
      <w:r w:rsidRPr="00543E3E">
        <w:rPr>
          <w:b/>
          <w:i/>
          <w:sz w:val="24"/>
          <w:szCs w:val="24"/>
        </w:rPr>
        <w:t xml:space="preserve"> </w:t>
      </w:r>
    </w:p>
    <w:p w14:paraId="1963F14A" w14:textId="77777777" w:rsidR="00B242FC" w:rsidRPr="00543E3E" w:rsidRDefault="00B242FC" w:rsidP="00B242FC">
      <w:pPr>
        <w:jc w:val="both"/>
        <w:rPr>
          <w:sz w:val="24"/>
          <w:szCs w:val="24"/>
        </w:rPr>
      </w:pPr>
      <w:r w:rsidRPr="00543E3E">
        <w:rPr>
          <w:b/>
          <w:sz w:val="24"/>
          <w:szCs w:val="24"/>
        </w:rPr>
        <w:t>Reading assignment:</w:t>
      </w:r>
      <w:r w:rsidRPr="00543E3E">
        <w:rPr>
          <w:b/>
          <w:sz w:val="28"/>
          <w:szCs w:val="24"/>
        </w:rPr>
        <w:t xml:space="preserve"> </w:t>
      </w:r>
      <w:r w:rsidRPr="00543E3E">
        <w:rPr>
          <w:sz w:val="24"/>
          <w:szCs w:val="24"/>
        </w:rPr>
        <w:t>Creswell &amp; Poth, chapter 3, “Designing a Qualitative Study”</w:t>
      </w:r>
    </w:p>
    <w:p w14:paraId="2A2C56D6" w14:textId="77777777" w:rsidR="00B242FC" w:rsidRPr="00543E3E" w:rsidRDefault="00B242FC" w:rsidP="00B242FC">
      <w:pPr>
        <w:jc w:val="both"/>
        <w:rPr>
          <w:b/>
          <w:bCs/>
          <w:sz w:val="24"/>
          <w:szCs w:val="24"/>
        </w:rPr>
      </w:pPr>
      <w:r w:rsidRPr="00543E3E">
        <w:rPr>
          <w:b/>
          <w:sz w:val="24"/>
          <w:szCs w:val="24"/>
        </w:rPr>
        <w:t xml:space="preserve">DEBATE TOPIC: </w:t>
      </w:r>
      <w:r w:rsidRPr="00543E3E">
        <w:rPr>
          <w:b/>
          <w:bCs/>
          <w:sz w:val="24"/>
          <w:szCs w:val="24"/>
        </w:rPr>
        <w:t xml:space="preserve">To Koreans, </w:t>
      </w:r>
      <w:r w:rsidRPr="00543E3E">
        <w:rPr>
          <w:b/>
          <w:sz w:val="24"/>
          <w:szCs w:val="24"/>
        </w:rPr>
        <w:t xml:space="preserve">qualitative data is more valuable than quantitative data. </w:t>
      </w:r>
    </w:p>
    <w:p w14:paraId="020C1701" w14:textId="77777777" w:rsidR="00B242FC" w:rsidRPr="00543E3E" w:rsidRDefault="00B242FC" w:rsidP="00B242FC">
      <w:pPr>
        <w:jc w:val="both"/>
        <w:rPr>
          <w:b/>
          <w:sz w:val="28"/>
          <w:szCs w:val="24"/>
        </w:rPr>
      </w:pPr>
    </w:p>
    <w:p w14:paraId="24DB2AE0" w14:textId="77777777" w:rsidR="00B242FC" w:rsidRPr="00543E3E" w:rsidRDefault="00B242FC" w:rsidP="00B242FC">
      <w:pPr>
        <w:jc w:val="both"/>
        <w:rPr>
          <w:sz w:val="24"/>
          <w:szCs w:val="24"/>
        </w:rPr>
      </w:pPr>
      <w:r w:rsidRPr="00543E3E">
        <w:rPr>
          <w:b/>
          <w:bCs/>
          <w:sz w:val="24"/>
          <w:szCs w:val="24"/>
          <w:u w:val="single"/>
        </w:rPr>
        <w:t>Week of May 14, 2018</w:t>
      </w:r>
      <w:r w:rsidRPr="00543E3E">
        <w:rPr>
          <w:b/>
          <w:bCs/>
          <w:sz w:val="24"/>
          <w:szCs w:val="24"/>
        </w:rPr>
        <w:t>:</w:t>
      </w:r>
      <w:r w:rsidRPr="00543E3E">
        <w:rPr>
          <w:sz w:val="24"/>
          <w:szCs w:val="24"/>
        </w:rPr>
        <w:t xml:space="preserve"> “Five Qualitative Approaches to Inquiry” </w:t>
      </w:r>
    </w:p>
    <w:p w14:paraId="07089EFC" w14:textId="77777777" w:rsidR="00B242FC" w:rsidRPr="00543E3E" w:rsidRDefault="00B242FC" w:rsidP="00B242FC">
      <w:pPr>
        <w:jc w:val="both"/>
        <w:rPr>
          <w:b/>
          <w:bCs/>
          <w:sz w:val="24"/>
          <w:szCs w:val="24"/>
        </w:rPr>
      </w:pPr>
      <w:r w:rsidRPr="00543E3E">
        <w:rPr>
          <w:b/>
          <w:bCs/>
          <w:sz w:val="24"/>
          <w:szCs w:val="24"/>
        </w:rPr>
        <w:t xml:space="preserve">Reading assignment: </w:t>
      </w:r>
      <w:r w:rsidRPr="00543E3E">
        <w:rPr>
          <w:sz w:val="24"/>
          <w:szCs w:val="24"/>
        </w:rPr>
        <w:t>Creswell &amp; Poth, chapter 4, “Five Qualitative Approaches to Inquiry.”</w:t>
      </w:r>
      <w:r w:rsidRPr="00543E3E">
        <w:rPr>
          <w:b/>
          <w:sz w:val="24"/>
          <w:szCs w:val="24"/>
        </w:rPr>
        <w:t xml:space="preserve"> </w:t>
      </w:r>
    </w:p>
    <w:p w14:paraId="70C7D839" w14:textId="77777777" w:rsidR="00B242FC" w:rsidRPr="00543E3E" w:rsidRDefault="00B242FC" w:rsidP="00B242FC">
      <w:pPr>
        <w:jc w:val="both"/>
        <w:rPr>
          <w:b/>
          <w:bCs/>
          <w:sz w:val="24"/>
          <w:szCs w:val="24"/>
        </w:rPr>
      </w:pPr>
      <w:r w:rsidRPr="00543E3E">
        <w:rPr>
          <w:b/>
          <w:sz w:val="24"/>
          <w:szCs w:val="24"/>
        </w:rPr>
        <w:t>DEBATE TOPIC</w:t>
      </w:r>
      <w:r w:rsidRPr="00543E3E">
        <w:rPr>
          <w:b/>
          <w:bCs/>
          <w:sz w:val="24"/>
          <w:szCs w:val="24"/>
        </w:rPr>
        <w:t>: To Koreans, political advocacy of social change and social science research are inseparable.</w:t>
      </w:r>
    </w:p>
    <w:p w14:paraId="3DBF0921" w14:textId="77777777" w:rsidR="00B242FC" w:rsidRPr="00543E3E" w:rsidRDefault="00B242FC" w:rsidP="00B242FC">
      <w:pPr>
        <w:jc w:val="both"/>
        <w:rPr>
          <w:b/>
          <w:bCs/>
          <w:sz w:val="24"/>
          <w:szCs w:val="24"/>
        </w:rPr>
      </w:pPr>
    </w:p>
    <w:p w14:paraId="64CE0BBB" w14:textId="77777777" w:rsidR="00B242FC" w:rsidRPr="00543E3E" w:rsidRDefault="00B242FC" w:rsidP="00B242FC">
      <w:pPr>
        <w:jc w:val="both"/>
        <w:rPr>
          <w:i/>
          <w:iCs/>
          <w:sz w:val="24"/>
          <w:szCs w:val="24"/>
        </w:rPr>
      </w:pPr>
      <w:r w:rsidRPr="00543E3E">
        <w:rPr>
          <w:b/>
          <w:bCs/>
          <w:sz w:val="24"/>
          <w:szCs w:val="24"/>
          <w:u w:val="single"/>
        </w:rPr>
        <w:t>Week of May 21, 2018</w:t>
      </w:r>
      <w:r w:rsidRPr="00543E3E">
        <w:rPr>
          <w:b/>
          <w:bCs/>
          <w:sz w:val="24"/>
          <w:szCs w:val="24"/>
        </w:rPr>
        <w:t>:</w:t>
      </w:r>
      <w:r w:rsidRPr="00543E3E">
        <w:rPr>
          <w:i/>
          <w:iCs/>
          <w:sz w:val="24"/>
          <w:szCs w:val="24"/>
        </w:rPr>
        <w:t xml:space="preserve"> </w:t>
      </w:r>
      <w:r w:rsidRPr="00543E3E">
        <w:rPr>
          <w:sz w:val="24"/>
          <w:szCs w:val="24"/>
        </w:rPr>
        <w:t>“Five Different Qualitative Studies”</w:t>
      </w:r>
    </w:p>
    <w:p w14:paraId="4FA4EF7B" w14:textId="77777777" w:rsidR="00B242FC" w:rsidRPr="00543E3E" w:rsidRDefault="00B242FC" w:rsidP="00B242FC">
      <w:pPr>
        <w:jc w:val="both"/>
        <w:rPr>
          <w:sz w:val="24"/>
          <w:szCs w:val="24"/>
        </w:rPr>
      </w:pPr>
      <w:r w:rsidRPr="00543E3E">
        <w:rPr>
          <w:b/>
          <w:bCs/>
          <w:sz w:val="24"/>
          <w:szCs w:val="24"/>
        </w:rPr>
        <w:t>Reading assignment:</w:t>
      </w:r>
      <w:r w:rsidRPr="00543E3E">
        <w:rPr>
          <w:bCs/>
          <w:sz w:val="24"/>
          <w:szCs w:val="24"/>
        </w:rPr>
        <w:t xml:space="preserve"> </w:t>
      </w:r>
      <w:r w:rsidRPr="00543E3E">
        <w:rPr>
          <w:sz w:val="24"/>
          <w:szCs w:val="24"/>
        </w:rPr>
        <w:t>Creswell &amp; Poth, chapter 5, “Five Different Qualitative Studies”</w:t>
      </w:r>
    </w:p>
    <w:p w14:paraId="058426C4" w14:textId="77777777" w:rsidR="00B242FC" w:rsidRPr="00543E3E" w:rsidRDefault="00B242FC" w:rsidP="00B242FC">
      <w:pPr>
        <w:jc w:val="both"/>
        <w:rPr>
          <w:sz w:val="24"/>
          <w:szCs w:val="24"/>
        </w:rPr>
      </w:pPr>
      <w:r w:rsidRPr="00543E3E">
        <w:rPr>
          <w:b/>
          <w:sz w:val="24"/>
          <w:szCs w:val="24"/>
        </w:rPr>
        <w:t xml:space="preserve">DEBATE TOPIC: </w:t>
      </w:r>
      <w:r w:rsidRPr="00543E3E">
        <w:rPr>
          <w:b/>
          <w:bCs/>
          <w:sz w:val="24"/>
          <w:szCs w:val="24"/>
        </w:rPr>
        <w:t xml:space="preserve">To Koreans, </w:t>
      </w:r>
      <w:r w:rsidRPr="00543E3E">
        <w:rPr>
          <w:b/>
          <w:sz w:val="24"/>
          <w:szCs w:val="24"/>
        </w:rPr>
        <w:t>quantitative research is more difficult than qualitative research.</w:t>
      </w:r>
    </w:p>
    <w:p w14:paraId="39CFE1F4" w14:textId="77777777" w:rsidR="00B242FC" w:rsidRPr="00543E3E" w:rsidRDefault="00B242FC" w:rsidP="00B242FC">
      <w:pPr>
        <w:jc w:val="both"/>
        <w:rPr>
          <w:b/>
          <w:sz w:val="24"/>
          <w:szCs w:val="24"/>
          <w:u w:val="single"/>
        </w:rPr>
      </w:pPr>
    </w:p>
    <w:p w14:paraId="771C22AE" w14:textId="77777777" w:rsidR="00B242FC" w:rsidRPr="00543E3E" w:rsidRDefault="00B242FC" w:rsidP="00B242FC">
      <w:pPr>
        <w:jc w:val="both"/>
        <w:rPr>
          <w:bCs/>
          <w:i/>
          <w:sz w:val="24"/>
          <w:szCs w:val="24"/>
        </w:rPr>
      </w:pPr>
      <w:r w:rsidRPr="00543E3E">
        <w:rPr>
          <w:b/>
          <w:sz w:val="24"/>
          <w:szCs w:val="24"/>
          <w:u w:val="single"/>
        </w:rPr>
        <w:t>Week of May 28, 2018</w:t>
      </w:r>
      <w:r w:rsidRPr="00543E3E">
        <w:rPr>
          <w:b/>
          <w:sz w:val="24"/>
          <w:szCs w:val="24"/>
        </w:rPr>
        <w:t xml:space="preserve">: </w:t>
      </w:r>
      <w:r w:rsidRPr="00543E3E">
        <w:rPr>
          <w:sz w:val="24"/>
          <w:szCs w:val="24"/>
        </w:rPr>
        <w:t>“National Cultures and Corporate Cultures”</w:t>
      </w:r>
    </w:p>
    <w:p w14:paraId="0D6B73A3" w14:textId="77777777" w:rsidR="00B242FC" w:rsidRPr="00543E3E" w:rsidRDefault="00B242FC" w:rsidP="00B242FC">
      <w:pPr>
        <w:jc w:val="both"/>
        <w:rPr>
          <w:sz w:val="24"/>
          <w:szCs w:val="24"/>
        </w:rPr>
      </w:pPr>
      <w:r w:rsidRPr="00543E3E">
        <w:rPr>
          <w:b/>
          <w:bCs/>
          <w:sz w:val="24"/>
          <w:szCs w:val="24"/>
        </w:rPr>
        <w:t>Reading assignment:</w:t>
      </w:r>
      <w:r w:rsidRPr="00543E3E">
        <w:rPr>
          <w:bCs/>
          <w:sz w:val="24"/>
          <w:szCs w:val="24"/>
        </w:rPr>
        <w:t xml:space="preserve"> </w:t>
      </w:r>
      <w:r w:rsidRPr="00543E3E">
        <w:rPr>
          <w:sz w:val="24"/>
          <w:szCs w:val="24"/>
        </w:rPr>
        <w:t>Trompenaars &amp; Hampden-Turner, chapter 11, “National Cultures and Corporate Cultures”</w:t>
      </w:r>
    </w:p>
    <w:p w14:paraId="6E3FE298" w14:textId="77777777" w:rsidR="00B242FC" w:rsidRPr="00543E3E" w:rsidRDefault="00B242FC" w:rsidP="00B242FC">
      <w:pPr>
        <w:jc w:val="both"/>
        <w:rPr>
          <w:bCs/>
          <w:sz w:val="24"/>
          <w:szCs w:val="24"/>
        </w:rPr>
      </w:pPr>
      <w:r w:rsidRPr="00543E3E">
        <w:rPr>
          <w:b/>
          <w:sz w:val="24"/>
          <w:szCs w:val="24"/>
        </w:rPr>
        <w:t xml:space="preserve">DEBATE TOPIC: </w:t>
      </w:r>
      <w:r w:rsidRPr="00543E3E">
        <w:rPr>
          <w:b/>
          <w:bCs/>
          <w:sz w:val="24"/>
          <w:szCs w:val="24"/>
        </w:rPr>
        <w:t xml:space="preserve">To Koreans, </w:t>
      </w:r>
      <w:r w:rsidRPr="00543E3E">
        <w:rPr>
          <w:b/>
          <w:sz w:val="24"/>
          <w:szCs w:val="24"/>
        </w:rPr>
        <w:t>South Korea is weak in demonstrating how to overcome culture conflict dilemmas.</w:t>
      </w:r>
    </w:p>
    <w:p w14:paraId="23E4CBC5" w14:textId="77777777" w:rsidR="00B242FC" w:rsidRPr="00543E3E" w:rsidRDefault="00B242FC" w:rsidP="00B242FC">
      <w:pPr>
        <w:jc w:val="both"/>
        <w:rPr>
          <w:bCs/>
          <w:sz w:val="24"/>
          <w:szCs w:val="24"/>
        </w:rPr>
      </w:pPr>
    </w:p>
    <w:p w14:paraId="1B6A036F" w14:textId="77777777" w:rsidR="00B242FC" w:rsidRPr="00543E3E" w:rsidRDefault="00B242FC" w:rsidP="00B242FC">
      <w:pPr>
        <w:jc w:val="both"/>
        <w:rPr>
          <w:b/>
          <w:iCs/>
          <w:sz w:val="24"/>
          <w:szCs w:val="24"/>
        </w:rPr>
      </w:pPr>
      <w:r w:rsidRPr="00543E3E">
        <w:rPr>
          <w:b/>
          <w:iCs/>
          <w:sz w:val="24"/>
          <w:szCs w:val="24"/>
          <w:u w:val="single"/>
        </w:rPr>
        <w:t>Week of June 4, 2018</w:t>
      </w:r>
      <w:r w:rsidRPr="00543E3E">
        <w:rPr>
          <w:b/>
          <w:iCs/>
          <w:sz w:val="24"/>
          <w:szCs w:val="24"/>
        </w:rPr>
        <w:t xml:space="preserve">: </w:t>
      </w:r>
      <w:r w:rsidRPr="00543E3E">
        <w:rPr>
          <w:b/>
          <w:iCs/>
          <w:sz w:val="24"/>
          <w:szCs w:val="24"/>
          <w:u w:val="single"/>
        </w:rPr>
        <w:t xml:space="preserve">Final Exam Preparation Student-Professor Conference Sessions </w:t>
      </w:r>
      <w:r w:rsidRPr="00543E3E">
        <w:rPr>
          <w:b/>
          <w:bCs/>
          <w:sz w:val="24"/>
          <w:szCs w:val="24"/>
          <w:u w:val="single"/>
        </w:rPr>
        <w:t>(in the professor's office, IH206)</w:t>
      </w:r>
    </w:p>
    <w:p w14:paraId="4D127C03" w14:textId="77777777" w:rsidR="00B242FC" w:rsidRPr="00543E3E" w:rsidRDefault="00B242FC" w:rsidP="00B242FC">
      <w:pPr>
        <w:jc w:val="both"/>
        <w:rPr>
          <w:bCs/>
          <w:sz w:val="24"/>
          <w:szCs w:val="24"/>
        </w:rPr>
      </w:pPr>
    </w:p>
    <w:p w14:paraId="592C4BE4" w14:textId="77777777" w:rsidR="00B242FC" w:rsidRPr="00543E3E" w:rsidRDefault="00B242FC" w:rsidP="00B242FC">
      <w:pPr>
        <w:jc w:val="both"/>
        <w:rPr>
          <w:b/>
          <w:bCs/>
          <w:sz w:val="24"/>
          <w:szCs w:val="24"/>
        </w:rPr>
      </w:pPr>
      <w:r w:rsidRPr="00543E3E">
        <w:rPr>
          <w:b/>
          <w:bCs/>
          <w:sz w:val="24"/>
          <w:szCs w:val="24"/>
          <w:u w:val="single"/>
        </w:rPr>
        <w:t>Week of June 11, 2018</w:t>
      </w:r>
      <w:r w:rsidRPr="00543E3E">
        <w:rPr>
          <w:b/>
          <w:bCs/>
          <w:sz w:val="24"/>
          <w:szCs w:val="24"/>
        </w:rPr>
        <w:t>: Make up week &amp; Final Exams</w:t>
      </w:r>
    </w:p>
    <w:p w14:paraId="13684AA3" w14:textId="77777777" w:rsidR="00B242FC" w:rsidRPr="00543E3E" w:rsidRDefault="00B242FC" w:rsidP="00B242FC">
      <w:pPr>
        <w:jc w:val="both"/>
        <w:rPr>
          <w:b/>
          <w:bCs/>
          <w:sz w:val="24"/>
          <w:szCs w:val="24"/>
        </w:rPr>
      </w:pPr>
    </w:p>
    <w:p w14:paraId="23041CC5" w14:textId="77777777" w:rsidR="00B242FC" w:rsidRPr="00543E3E" w:rsidRDefault="00B242FC" w:rsidP="00B242FC">
      <w:pPr>
        <w:jc w:val="both"/>
        <w:rPr>
          <w:b/>
          <w:bCs/>
          <w:sz w:val="24"/>
          <w:szCs w:val="24"/>
          <w:u w:val="single"/>
        </w:rPr>
      </w:pPr>
      <w:r w:rsidRPr="00543E3E">
        <w:rPr>
          <w:b/>
          <w:bCs/>
          <w:sz w:val="24"/>
          <w:szCs w:val="24"/>
        </w:rPr>
        <w:t>Week of June 18, 2018: Final Exams</w:t>
      </w:r>
    </w:p>
    <w:p w14:paraId="6FD064F7" w14:textId="1C9AACAE" w:rsidR="00D54653" w:rsidRDefault="00D54653">
      <w:pPr>
        <w:suppressAutoHyphens w:val="0"/>
        <w:rPr>
          <w:bCs/>
          <w:sz w:val="24"/>
          <w:szCs w:val="24"/>
        </w:rPr>
      </w:pPr>
      <w:r>
        <w:rPr>
          <w:bCs/>
          <w:sz w:val="24"/>
          <w:szCs w:val="24"/>
        </w:rPr>
        <w:br w:type="page"/>
      </w:r>
    </w:p>
    <w:p w14:paraId="74DF3E7D" w14:textId="77777777" w:rsidR="00B242FC" w:rsidRPr="00543E3E" w:rsidRDefault="00B242FC" w:rsidP="00B242FC">
      <w:pPr>
        <w:pBdr>
          <w:bottom w:val="dotted" w:sz="24" w:space="1" w:color="auto"/>
        </w:pBdr>
        <w:jc w:val="both"/>
        <w:rPr>
          <w:bCs/>
          <w:sz w:val="24"/>
          <w:szCs w:val="24"/>
        </w:rPr>
      </w:pPr>
    </w:p>
    <w:p w14:paraId="1CF75C7C" w14:textId="77777777" w:rsidR="00B242FC" w:rsidRDefault="00B242FC" w:rsidP="00B242FC">
      <w:pPr>
        <w:jc w:val="both"/>
        <w:rPr>
          <w:bCs/>
          <w:sz w:val="24"/>
          <w:szCs w:val="24"/>
        </w:rPr>
      </w:pPr>
    </w:p>
    <w:p w14:paraId="4D9941DC" w14:textId="77777777" w:rsidR="005A711F" w:rsidRDefault="005A711F" w:rsidP="00B242FC">
      <w:pPr>
        <w:jc w:val="both"/>
        <w:rPr>
          <w:bCs/>
          <w:sz w:val="24"/>
          <w:szCs w:val="24"/>
        </w:rPr>
      </w:pPr>
    </w:p>
    <w:p w14:paraId="51B00383" w14:textId="77777777" w:rsidR="005A711F" w:rsidRPr="00543E3E" w:rsidRDefault="005A711F" w:rsidP="005A711F">
      <w:pPr>
        <w:ind w:firstLine="360"/>
        <w:jc w:val="both"/>
        <w:rPr>
          <w:sz w:val="24"/>
          <w:szCs w:val="24"/>
        </w:rPr>
      </w:pPr>
      <w:r w:rsidRPr="00543E3E">
        <w:rPr>
          <w:sz w:val="24"/>
          <w:szCs w:val="24"/>
        </w:rPr>
        <w:t>Trompenaars and Hampden-Turner present a theoretical framework for values that employs a differentiation in effect between motivations, norms/attitudes and manifestations. It reflects the existence and functioning of psycho-social processes at different levels of analysis of the individual and group.</w:t>
      </w:r>
    </w:p>
    <w:p w14:paraId="6883A442" w14:textId="77777777" w:rsidR="005A711F" w:rsidRPr="00543E3E" w:rsidRDefault="005A711F" w:rsidP="005A711F">
      <w:pPr>
        <w:pStyle w:val="Heading4"/>
        <w:numPr>
          <w:ilvl w:val="0"/>
          <w:numId w:val="0"/>
        </w:numPr>
        <w:jc w:val="both"/>
        <w:rPr>
          <w:szCs w:val="24"/>
        </w:rPr>
      </w:pPr>
      <w:r w:rsidRPr="00543E3E">
        <w:rPr>
          <w:noProof/>
          <w:szCs w:val="24"/>
        </w:rPr>
        <mc:AlternateContent>
          <mc:Choice Requires="wps">
            <w:drawing>
              <wp:anchor distT="0" distB="0" distL="114300" distR="114300" simplePos="0" relativeHeight="251662336" behindDoc="0" locked="0" layoutInCell="1" allowOverlap="1" wp14:anchorId="6222C6A5" wp14:editId="6B2B9D6D">
                <wp:simplePos x="0" y="0"/>
                <wp:positionH relativeFrom="column">
                  <wp:posOffset>1282700</wp:posOffset>
                </wp:positionH>
                <wp:positionV relativeFrom="paragraph">
                  <wp:posOffset>115358</wp:posOffset>
                </wp:positionV>
                <wp:extent cx="3200400" cy="3086100"/>
                <wp:effectExtent l="0" t="0" r="12700" b="12700"/>
                <wp:wrapNone/>
                <wp:docPr id="11"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86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D82C6C" id="Oval 75" o:spid="_x0000_s1026" style="position:absolute;margin-left:101pt;margin-top:9.1pt;width:252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"/>
            </w:pict>
          </mc:Fallback>
        </mc:AlternateContent>
      </w:r>
      <w:r w:rsidRPr="00543E3E">
        <w:rPr>
          <w:noProof/>
          <w:szCs w:val="24"/>
        </w:rPr>
        <mc:AlternateContent>
          <mc:Choice Requires="wps">
            <w:drawing>
              <wp:anchor distT="0" distB="0" distL="114300" distR="114300" simplePos="0" relativeHeight="251661312" behindDoc="0" locked="0" layoutInCell="1" allowOverlap="1" wp14:anchorId="0343579C" wp14:editId="4984BCA2">
                <wp:simplePos x="0" y="0"/>
                <wp:positionH relativeFrom="column">
                  <wp:posOffset>2400300</wp:posOffset>
                </wp:positionH>
                <wp:positionV relativeFrom="paragraph">
                  <wp:posOffset>1113155</wp:posOffset>
                </wp:positionV>
                <wp:extent cx="114300" cy="114300"/>
                <wp:effectExtent l="0" t="0" r="12700" b="17145"/>
                <wp:wrapNone/>
                <wp:docPr id="12"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E879E" id="Oval 74" o:spid="_x0000_s1026" style="position:absolute;margin-left:189pt;margin-top:87.6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"/>
            </w:pict>
          </mc:Fallback>
        </mc:AlternateContent>
      </w:r>
    </w:p>
    <w:p w14:paraId="1D4178DB" w14:textId="77777777" w:rsidR="005A711F" w:rsidRPr="00543E3E" w:rsidRDefault="005A711F" w:rsidP="005A711F">
      <w:pPr>
        <w:jc w:val="both"/>
        <w:rPr>
          <w:sz w:val="24"/>
          <w:szCs w:val="24"/>
        </w:rPr>
      </w:pPr>
    </w:p>
    <w:p w14:paraId="73C62D37" w14:textId="77777777" w:rsidR="005A711F" w:rsidRPr="00543E3E" w:rsidRDefault="005A711F" w:rsidP="005A711F">
      <w:pPr>
        <w:jc w:val="both"/>
        <w:rPr>
          <w:sz w:val="24"/>
          <w:szCs w:val="24"/>
        </w:rPr>
      </w:pPr>
    </w:p>
    <w:p w14:paraId="14C19803" w14:textId="77777777" w:rsidR="005A711F" w:rsidRPr="00543E3E" w:rsidRDefault="005A711F" w:rsidP="005A711F">
      <w:pPr>
        <w:jc w:val="both"/>
        <w:rPr>
          <w:sz w:val="24"/>
          <w:szCs w:val="24"/>
        </w:rPr>
      </w:pPr>
    </w:p>
    <w:p w14:paraId="61F15679" w14:textId="77777777" w:rsidR="005A711F" w:rsidRPr="00543E3E" w:rsidRDefault="005A711F" w:rsidP="005A711F">
      <w:pPr>
        <w:jc w:val="both"/>
        <w:rPr>
          <w:sz w:val="24"/>
          <w:szCs w:val="24"/>
        </w:rPr>
      </w:pPr>
      <w:r w:rsidRPr="00543E3E">
        <w:rPr>
          <w:noProof/>
          <w:sz w:val="24"/>
          <w:szCs w:val="24"/>
        </w:rPr>
        <mc:AlternateContent>
          <mc:Choice Requires="wps">
            <w:drawing>
              <wp:anchor distT="0" distB="0" distL="114300" distR="114300" simplePos="0" relativeHeight="251663360" behindDoc="0" locked="0" layoutInCell="1" allowOverlap="1" wp14:anchorId="04457F34" wp14:editId="792DAB07">
                <wp:simplePos x="0" y="0"/>
                <wp:positionH relativeFrom="column">
                  <wp:posOffset>1968500</wp:posOffset>
                </wp:positionH>
                <wp:positionV relativeFrom="paragraph">
                  <wp:posOffset>58843</wp:posOffset>
                </wp:positionV>
                <wp:extent cx="1828800" cy="1828800"/>
                <wp:effectExtent l="0" t="0" r="12700" b="12700"/>
                <wp:wrapNone/>
                <wp:docPr id="8"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E3AE06" id="Oval 76" o:spid="_x0000_s1026" style="position:absolute;margin-left:155pt;margin-top:4.65pt;width:2in;height:2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">
                <v:stroke dashstyle="dash"/>
              </v:oval>
            </w:pict>
          </mc:Fallback>
        </mc:AlternateContent>
      </w:r>
    </w:p>
    <w:p w14:paraId="028F4052" w14:textId="77777777" w:rsidR="005A711F" w:rsidRPr="00543E3E" w:rsidRDefault="005A711F" w:rsidP="005A711F">
      <w:pPr>
        <w:jc w:val="both"/>
        <w:rPr>
          <w:sz w:val="24"/>
          <w:szCs w:val="24"/>
        </w:rPr>
      </w:pPr>
      <w:r w:rsidRPr="00543E3E">
        <w:rPr>
          <w:noProof/>
          <w:sz w:val="24"/>
          <w:szCs w:val="24"/>
        </w:rPr>
        <mc:AlternateContent>
          <mc:Choice Requires="wps">
            <w:drawing>
              <wp:anchor distT="0" distB="0" distL="114300" distR="114300" simplePos="0" relativeHeight="251665408" behindDoc="0" locked="0" layoutInCell="1" allowOverlap="1" wp14:anchorId="68073423" wp14:editId="776801A5">
                <wp:simplePos x="0" y="0"/>
                <wp:positionH relativeFrom="column">
                  <wp:posOffset>-114300</wp:posOffset>
                </wp:positionH>
                <wp:positionV relativeFrom="paragraph">
                  <wp:posOffset>62865</wp:posOffset>
                </wp:positionV>
                <wp:extent cx="1028700" cy="457200"/>
                <wp:effectExtent l="0" t="0" r="12700" b="12700"/>
                <wp:wrapNone/>
                <wp:docPr id="1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71D41EA9" w14:textId="77777777" w:rsidR="005A711F" w:rsidRDefault="005A711F" w:rsidP="005A711F">
                            <w:r>
                              <w:t>Norms and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73423" id="_x0000_t202" coordsize="21600,21600" o:spt="202" path="m,l,21600r21600,l21600,xe">
                <v:stroke joinstyle="miter"/>
                <v:path gradientshapeok="t" o:connecttype="rect"/>
              </v:shapetype>
              <v:shape id="Text Box 82" o:spid="_x0000_s1026" type="#_x0000_t202" style="position:absolute;left:0;text-align:left;margin-left:-9pt;margin-top:4.95pt;width:81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">
                <v:textbox>
                  <w:txbxContent>
                    <w:p w14:paraId="71D41EA9" w14:textId="77777777" w:rsidR="005A711F" w:rsidRDefault="005A711F" w:rsidP="005A711F">
                      <w:r>
                        <w:t>Norms and values</w:t>
                      </w:r>
                    </w:p>
                  </w:txbxContent>
                </v:textbox>
              </v:shape>
            </w:pict>
          </mc:Fallback>
        </mc:AlternateContent>
      </w:r>
    </w:p>
    <w:p w14:paraId="4CA32D88" w14:textId="77777777" w:rsidR="005A711F" w:rsidRPr="00543E3E" w:rsidRDefault="005A711F" w:rsidP="005A711F">
      <w:pPr>
        <w:jc w:val="both"/>
        <w:rPr>
          <w:sz w:val="24"/>
          <w:szCs w:val="24"/>
        </w:rPr>
      </w:pPr>
      <w:r w:rsidRPr="00543E3E">
        <w:rPr>
          <w:noProof/>
          <w:sz w:val="24"/>
          <w:szCs w:val="24"/>
        </w:rPr>
        <mc:AlternateContent>
          <mc:Choice Requires="wps">
            <w:drawing>
              <wp:anchor distT="0" distB="0" distL="114300" distR="114300" simplePos="0" relativeHeight="251664384" behindDoc="0" locked="0" layoutInCell="1" allowOverlap="1" wp14:anchorId="6C141C76" wp14:editId="5A94CF14">
                <wp:simplePos x="0" y="0"/>
                <wp:positionH relativeFrom="column">
                  <wp:posOffset>2413000</wp:posOffset>
                </wp:positionH>
                <wp:positionV relativeFrom="paragraph">
                  <wp:posOffset>173143</wp:posOffset>
                </wp:positionV>
                <wp:extent cx="914400" cy="914400"/>
                <wp:effectExtent l="0" t="0" r="12700" b="12700"/>
                <wp:wrapNone/>
                <wp:docPr id="16"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BA34CB" id="Oval 77" o:spid="_x0000_s1026" style="position:absolute;margin-left:190pt;margin-top:13.65pt;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">
                <v:stroke dashstyle="1 1" endcap="round"/>
              </v:oval>
            </w:pict>
          </mc:Fallback>
        </mc:AlternateContent>
      </w:r>
      <w:r w:rsidRPr="00543E3E">
        <w:rPr>
          <w:noProof/>
          <w:sz w:val="24"/>
          <w:szCs w:val="24"/>
        </w:rPr>
        <mc:AlternateContent>
          <mc:Choice Requires="wps">
            <w:drawing>
              <wp:anchor distT="0" distB="0" distL="114300" distR="114300" simplePos="0" relativeHeight="251666432" behindDoc="0" locked="0" layoutInCell="1" allowOverlap="1" wp14:anchorId="19D927FB" wp14:editId="3ADF895F">
                <wp:simplePos x="0" y="0"/>
                <wp:positionH relativeFrom="column">
                  <wp:posOffset>914400</wp:posOffset>
                </wp:positionH>
                <wp:positionV relativeFrom="paragraph">
                  <wp:posOffset>114300</wp:posOffset>
                </wp:positionV>
                <wp:extent cx="1320800" cy="469900"/>
                <wp:effectExtent l="0" t="0" r="25400" b="50800"/>
                <wp:wrapNone/>
                <wp:docPr id="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469900"/>
                        </a:xfrm>
                        <a:prstGeom prst="line">
                          <a:avLst/>
                        </a:prstGeom>
                        <a:noFill/>
                        <a:ln w="9525">
                          <a:solidFill>
                            <a:srgbClr val="000000"/>
                          </a:solidFill>
                          <a:round/>
                          <a:headEn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8D868" id="Line 8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pt" to="176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">
                <v:stroke endarrow="block"/>
              </v:line>
            </w:pict>
          </mc:Fallback>
        </mc:AlternateContent>
      </w:r>
    </w:p>
    <w:p w14:paraId="2B16868A" w14:textId="77777777" w:rsidR="005A711F" w:rsidRPr="00543E3E" w:rsidRDefault="005A711F" w:rsidP="005A711F">
      <w:pPr>
        <w:jc w:val="both"/>
        <w:rPr>
          <w:sz w:val="24"/>
          <w:szCs w:val="24"/>
        </w:rPr>
      </w:pPr>
    </w:p>
    <w:p w14:paraId="1A34153B" w14:textId="77777777" w:rsidR="005A711F" w:rsidRPr="00543E3E" w:rsidRDefault="005A711F" w:rsidP="005A711F">
      <w:pPr>
        <w:jc w:val="both"/>
        <w:rPr>
          <w:sz w:val="24"/>
          <w:szCs w:val="24"/>
        </w:rPr>
      </w:pPr>
    </w:p>
    <w:p w14:paraId="5B1F3BA5" w14:textId="77777777" w:rsidR="005A711F" w:rsidRPr="00543E3E" w:rsidRDefault="005A711F" w:rsidP="005A711F">
      <w:pPr>
        <w:jc w:val="both"/>
        <w:rPr>
          <w:sz w:val="24"/>
          <w:szCs w:val="24"/>
        </w:rPr>
      </w:pPr>
      <w:r w:rsidRPr="00543E3E">
        <w:rPr>
          <w:noProof/>
          <w:sz w:val="24"/>
          <w:szCs w:val="24"/>
        </w:rPr>
        <mc:AlternateContent>
          <mc:Choice Requires="wps">
            <w:drawing>
              <wp:anchor distT="0" distB="0" distL="114300" distR="114300" simplePos="0" relativeHeight="251667456" behindDoc="0" locked="0" layoutInCell="1" allowOverlap="1" wp14:anchorId="2CA5DC67" wp14:editId="72051B8E">
                <wp:simplePos x="0" y="0"/>
                <wp:positionH relativeFrom="column">
                  <wp:posOffset>2882900</wp:posOffset>
                </wp:positionH>
                <wp:positionV relativeFrom="paragraph">
                  <wp:posOffset>78317</wp:posOffset>
                </wp:positionV>
                <wp:extent cx="1574800" cy="1168400"/>
                <wp:effectExtent l="25400" t="25400" r="12700" b="12700"/>
                <wp:wrapNone/>
                <wp:docPr id="1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74800" cy="1168400"/>
                        </a:xfrm>
                        <a:prstGeom prst="line">
                          <a:avLst/>
                        </a:prstGeom>
                        <a:noFill/>
                        <a:ln w="9525">
                          <a:solidFill>
                            <a:srgbClr val="000000"/>
                          </a:solidFill>
                          <a:round/>
                          <a:headEn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C2255" id="Line 84"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6.15pt" to="351pt,9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">
                <v:stroke endarrow="block"/>
              </v:line>
            </w:pict>
          </mc:Fallback>
        </mc:AlternateContent>
      </w:r>
      <w:r w:rsidRPr="00543E3E">
        <w:rPr>
          <w:sz w:val="24"/>
          <w:szCs w:val="24"/>
        </w:rPr>
        <w:tab/>
      </w:r>
      <w:r w:rsidRPr="00543E3E">
        <w:rPr>
          <w:sz w:val="24"/>
          <w:szCs w:val="24"/>
        </w:rPr>
        <w:tab/>
      </w:r>
      <w:r w:rsidRPr="00543E3E">
        <w:rPr>
          <w:sz w:val="24"/>
          <w:szCs w:val="24"/>
        </w:rPr>
        <w:tab/>
      </w:r>
      <w:r w:rsidRPr="00543E3E">
        <w:rPr>
          <w:sz w:val="24"/>
          <w:szCs w:val="24"/>
        </w:rPr>
        <w:tab/>
      </w:r>
      <w:r w:rsidRPr="00543E3E">
        <w:rPr>
          <w:sz w:val="24"/>
          <w:szCs w:val="24"/>
        </w:rPr>
        <w:tab/>
      </w:r>
      <w:r w:rsidRPr="00543E3E">
        <w:rPr>
          <w:sz w:val="24"/>
          <w:szCs w:val="24"/>
        </w:rPr>
        <w:tab/>
      </w:r>
      <w:r w:rsidRPr="00543E3E">
        <w:rPr>
          <w:sz w:val="24"/>
          <w:szCs w:val="24"/>
        </w:rPr>
        <w:tab/>
      </w:r>
      <w:r w:rsidRPr="00543E3E">
        <w:rPr>
          <w:sz w:val="24"/>
          <w:szCs w:val="24"/>
        </w:rPr>
        <w:tab/>
      </w:r>
      <w:r w:rsidRPr="00543E3E">
        <w:rPr>
          <w:sz w:val="24"/>
          <w:szCs w:val="24"/>
        </w:rPr>
        <w:tab/>
      </w:r>
      <w:r w:rsidRPr="00543E3E">
        <w:rPr>
          <w:sz w:val="24"/>
          <w:szCs w:val="24"/>
        </w:rPr>
        <w:tab/>
      </w:r>
    </w:p>
    <w:p w14:paraId="58400028" w14:textId="77777777" w:rsidR="005A711F" w:rsidRPr="00543E3E" w:rsidRDefault="005A711F" w:rsidP="005A711F">
      <w:pPr>
        <w:jc w:val="both"/>
        <w:rPr>
          <w:sz w:val="24"/>
          <w:szCs w:val="24"/>
        </w:rPr>
      </w:pPr>
    </w:p>
    <w:p w14:paraId="2A52E8DB" w14:textId="77777777" w:rsidR="005A711F" w:rsidRPr="00543E3E" w:rsidRDefault="005A711F" w:rsidP="005A711F">
      <w:pPr>
        <w:jc w:val="both"/>
        <w:rPr>
          <w:sz w:val="24"/>
          <w:szCs w:val="24"/>
        </w:rPr>
      </w:pPr>
      <w:r w:rsidRPr="00543E3E">
        <w:rPr>
          <w:sz w:val="24"/>
          <w:szCs w:val="24"/>
        </w:rPr>
        <w:tab/>
      </w:r>
      <w:r w:rsidRPr="00543E3E">
        <w:rPr>
          <w:sz w:val="24"/>
          <w:szCs w:val="24"/>
        </w:rPr>
        <w:tab/>
      </w:r>
      <w:r w:rsidRPr="00543E3E">
        <w:rPr>
          <w:sz w:val="24"/>
          <w:szCs w:val="24"/>
        </w:rPr>
        <w:tab/>
      </w:r>
      <w:r w:rsidRPr="00543E3E">
        <w:rPr>
          <w:sz w:val="24"/>
          <w:szCs w:val="24"/>
        </w:rPr>
        <w:tab/>
      </w:r>
      <w:r w:rsidRPr="00543E3E">
        <w:rPr>
          <w:sz w:val="24"/>
          <w:szCs w:val="24"/>
        </w:rPr>
        <w:tab/>
      </w:r>
      <w:r w:rsidRPr="00543E3E">
        <w:rPr>
          <w:sz w:val="24"/>
          <w:szCs w:val="24"/>
        </w:rPr>
        <w:tab/>
      </w:r>
      <w:r w:rsidRPr="00543E3E">
        <w:rPr>
          <w:sz w:val="24"/>
          <w:szCs w:val="24"/>
        </w:rPr>
        <w:tab/>
      </w:r>
      <w:r w:rsidRPr="00543E3E">
        <w:rPr>
          <w:sz w:val="24"/>
          <w:szCs w:val="24"/>
        </w:rPr>
        <w:tab/>
      </w:r>
      <w:r w:rsidRPr="00543E3E">
        <w:rPr>
          <w:sz w:val="24"/>
          <w:szCs w:val="24"/>
        </w:rPr>
        <w:tab/>
      </w:r>
      <w:r w:rsidRPr="00543E3E">
        <w:rPr>
          <w:sz w:val="24"/>
          <w:szCs w:val="24"/>
        </w:rPr>
        <w:tab/>
      </w:r>
    </w:p>
    <w:p w14:paraId="49BBE9BB" w14:textId="77777777" w:rsidR="005A711F" w:rsidRPr="00543E3E" w:rsidRDefault="005A711F" w:rsidP="005A711F">
      <w:pPr>
        <w:jc w:val="both"/>
        <w:rPr>
          <w:sz w:val="24"/>
          <w:szCs w:val="24"/>
        </w:rPr>
      </w:pPr>
      <w:r w:rsidRPr="00543E3E">
        <w:rPr>
          <w:noProof/>
          <w:sz w:val="24"/>
          <w:szCs w:val="24"/>
        </w:rPr>
        <mc:AlternateContent>
          <mc:Choice Requires="wps">
            <w:drawing>
              <wp:anchor distT="0" distB="0" distL="114300" distR="114300" simplePos="0" relativeHeight="251669504" behindDoc="0" locked="0" layoutInCell="1" allowOverlap="1" wp14:anchorId="48FF0302" wp14:editId="7A233745">
                <wp:simplePos x="0" y="0"/>
                <wp:positionH relativeFrom="column">
                  <wp:posOffset>1083732</wp:posOffset>
                </wp:positionH>
                <wp:positionV relativeFrom="paragraph">
                  <wp:posOffset>175895</wp:posOffset>
                </wp:positionV>
                <wp:extent cx="630767" cy="448733"/>
                <wp:effectExtent l="0" t="25400" r="42545" b="21590"/>
                <wp:wrapNone/>
                <wp:docPr id="1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767" cy="448733"/>
                        </a:xfrm>
                        <a:prstGeom prst="line">
                          <a:avLst/>
                        </a:prstGeom>
                        <a:noFill/>
                        <a:ln w="9525">
                          <a:solidFill>
                            <a:srgbClr val="000000"/>
                          </a:solidFill>
                          <a:round/>
                          <a:headEn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08DBE" id="Line 8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3.85pt" to="135pt,4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">
                <v:stroke endarrow="block"/>
              </v:line>
            </w:pict>
          </mc:Fallback>
        </mc:AlternateContent>
      </w:r>
      <w:r w:rsidRPr="00543E3E">
        <w:rPr>
          <w:noProof/>
          <w:sz w:val="24"/>
          <w:szCs w:val="24"/>
        </w:rPr>
        <mc:AlternateContent>
          <mc:Choice Requires="wps">
            <w:drawing>
              <wp:anchor distT="0" distB="0" distL="114300" distR="114300" simplePos="0" relativeHeight="251668480" behindDoc="0" locked="0" layoutInCell="1" allowOverlap="1" wp14:anchorId="340C4036" wp14:editId="5508320E">
                <wp:simplePos x="0" y="0"/>
                <wp:positionH relativeFrom="column">
                  <wp:posOffset>42545</wp:posOffset>
                </wp:positionH>
                <wp:positionV relativeFrom="paragraph">
                  <wp:posOffset>286173</wp:posOffset>
                </wp:positionV>
                <wp:extent cx="1028700" cy="571500"/>
                <wp:effectExtent l="0" t="0" r="12700" b="12700"/>
                <wp:wrapNone/>
                <wp:docPr id="2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01A69044" w14:textId="77777777" w:rsidR="005A711F" w:rsidRDefault="005A711F" w:rsidP="005A711F">
                            <w:r>
                              <w:t>Artifacts and products, explicit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C4036" id="Text Box 85" o:spid="_x0000_s1027" type="#_x0000_t202" style="position:absolute;left:0;text-align:left;margin-left:3.35pt;margin-top:22.55pt;width:81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">
                <v:textbox>
                  <w:txbxContent>
                    <w:p w14:paraId="01A69044" w14:textId="77777777" w:rsidR="005A711F" w:rsidRDefault="005A711F" w:rsidP="005A711F">
                      <w:r>
                        <w:t>Artifacts and products, explicit</w:t>
                      </w:r>
                    </w:p>
                  </w:txbxContent>
                </v:textbox>
              </v:shape>
            </w:pict>
          </mc:Fallback>
        </mc:AlternateContent>
      </w:r>
      <w:r w:rsidRPr="00543E3E">
        <w:rPr>
          <w:noProof/>
          <w:sz w:val="24"/>
          <w:szCs w:val="24"/>
        </w:rPr>
        <mc:AlternateContent>
          <mc:Choice Requires="wps">
            <w:drawing>
              <wp:anchor distT="0" distB="0" distL="114300" distR="114300" simplePos="0" relativeHeight="251670528" behindDoc="0" locked="0" layoutInCell="1" allowOverlap="1" wp14:anchorId="36752624" wp14:editId="474511DD">
                <wp:simplePos x="0" y="0"/>
                <wp:positionH relativeFrom="column">
                  <wp:posOffset>4462145</wp:posOffset>
                </wp:positionH>
                <wp:positionV relativeFrom="paragraph">
                  <wp:posOffset>469688</wp:posOffset>
                </wp:positionV>
                <wp:extent cx="1143000" cy="596900"/>
                <wp:effectExtent l="0" t="0" r="12700" b="12700"/>
                <wp:wrapNone/>
                <wp:docPr id="1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6900"/>
                        </a:xfrm>
                        <a:prstGeom prst="rect">
                          <a:avLst/>
                        </a:prstGeom>
                        <a:solidFill>
                          <a:srgbClr val="FFFFFF"/>
                        </a:solidFill>
                        <a:ln w="9525">
                          <a:solidFill>
                            <a:srgbClr val="000000"/>
                          </a:solidFill>
                          <a:miter lim="800000"/>
                          <a:headEnd/>
                          <a:tailEnd/>
                        </a:ln>
                      </wps:spPr>
                      <wps:txbx>
                        <w:txbxContent>
                          <w:p w14:paraId="0E7B818F" w14:textId="77777777" w:rsidR="005A711F" w:rsidRDefault="005A711F" w:rsidP="005A711F">
                            <w:r>
                              <w:t>Basic assumptions, implicit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52624" id="Text Box 87" o:spid="_x0000_s1028" type="#_x0000_t202" style="position:absolute;left:0;text-align:left;margin-left:351.35pt;margin-top:37pt;width:90pt;height: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">
                <v:textbox>
                  <w:txbxContent>
                    <w:p w14:paraId="0E7B818F" w14:textId="77777777" w:rsidR="005A711F" w:rsidRDefault="005A711F" w:rsidP="005A711F">
                      <w:r>
                        <w:t>Basic assumptions, implicit</w:t>
                      </w:r>
                    </w:p>
                  </w:txbxContent>
                </v:textbox>
              </v:shape>
            </w:pict>
          </mc:Fallback>
        </mc:AlternateContent>
      </w:r>
    </w:p>
    <w:p w14:paraId="49029269" w14:textId="77777777" w:rsidR="005A711F" w:rsidRPr="00543E3E" w:rsidRDefault="005A711F" w:rsidP="005A711F">
      <w:pPr>
        <w:jc w:val="center"/>
        <w:rPr>
          <w:sz w:val="24"/>
          <w:szCs w:val="24"/>
        </w:rPr>
      </w:pPr>
    </w:p>
    <w:p w14:paraId="02B79A11" w14:textId="77777777" w:rsidR="005A711F" w:rsidRPr="00543E3E" w:rsidRDefault="005A711F" w:rsidP="005A711F">
      <w:pPr>
        <w:jc w:val="center"/>
        <w:rPr>
          <w:sz w:val="24"/>
          <w:szCs w:val="24"/>
        </w:rPr>
      </w:pPr>
    </w:p>
    <w:p w14:paraId="589E426F" w14:textId="77777777" w:rsidR="005A711F" w:rsidRPr="00543E3E" w:rsidRDefault="005A711F" w:rsidP="005A711F">
      <w:pPr>
        <w:jc w:val="center"/>
        <w:rPr>
          <w:sz w:val="24"/>
          <w:szCs w:val="24"/>
        </w:rPr>
      </w:pPr>
    </w:p>
    <w:p w14:paraId="4A67885F" w14:textId="77777777" w:rsidR="005A711F" w:rsidRPr="00543E3E" w:rsidRDefault="005A711F" w:rsidP="005A711F">
      <w:pPr>
        <w:jc w:val="center"/>
        <w:rPr>
          <w:sz w:val="24"/>
          <w:szCs w:val="24"/>
        </w:rPr>
      </w:pPr>
    </w:p>
    <w:p w14:paraId="00E79283" w14:textId="77777777" w:rsidR="005A711F" w:rsidRPr="00543E3E" w:rsidRDefault="005A711F" w:rsidP="005A711F">
      <w:pPr>
        <w:jc w:val="center"/>
        <w:rPr>
          <w:sz w:val="24"/>
          <w:szCs w:val="24"/>
        </w:rPr>
      </w:pPr>
    </w:p>
    <w:p w14:paraId="4EEC5194" w14:textId="77777777" w:rsidR="005A711F" w:rsidRPr="00543E3E" w:rsidRDefault="005A711F" w:rsidP="005A711F">
      <w:pPr>
        <w:jc w:val="center"/>
        <w:rPr>
          <w:sz w:val="24"/>
          <w:szCs w:val="24"/>
        </w:rPr>
      </w:pPr>
    </w:p>
    <w:p w14:paraId="5B027820" w14:textId="77777777" w:rsidR="005A711F" w:rsidRPr="00543E3E" w:rsidRDefault="005A711F" w:rsidP="005A711F">
      <w:pPr>
        <w:jc w:val="center"/>
        <w:rPr>
          <w:sz w:val="24"/>
          <w:szCs w:val="24"/>
        </w:rPr>
      </w:pPr>
    </w:p>
    <w:p w14:paraId="08C7555F" w14:textId="77777777" w:rsidR="005A711F" w:rsidRDefault="005A711F" w:rsidP="005A711F">
      <w:pPr>
        <w:pBdr>
          <w:bottom w:val="dotted" w:sz="24" w:space="1" w:color="auto"/>
        </w:pBdr>
        <w:jc w:val="center"/>
        <w:rPr>
          <w:sz w:val="24"/>
          <w:szCs w:val="24"/>
        </w:rPr>
      </w:pPr>
      <w:r w:rsidRPr="00543E3E">
        <w:rPr>
          <w:sz w:val="24"/>
          <w:szCs w:val="24"/>
        </w:rPr>
        <w:t>Figure 1: A Model of Culture (</w:t>
      </w:r>
      <w:proofErr w:type="spellStart"/>
      <w:r w:rsidRPr="00543E3E">
        <w:rPr>
          <w:sz w:val="24"/>
          <w:szCs w:val="24"/>
        </w:rPr>
        <w:t>Tompenaars</w:t>
      </w:r>
      <w:proofErr w:type="spellEnd"/>
      <w:r w:rsidRPr="00543E3E">
        <w:rPr>
          <w:sz w:val="24"/>
          <w:szCs w:val="24"/>
        </w:rPr>
        <w:t xml:space="preserve"> &amp; Hampden-Turner 2012, 29)</w:t>
      </w:r>
    </w:p>
    <w:p w14:paraId="4B46199D" w14:textId="22482FE2" w:rsidR="00550C50" w:rsidRDefault="00550C50">
      <w:pPr>
        <w:suppressAutoHyphens w:val="0"/>
        <w:rPr>
          <w:sz w:val="24"/>
          <w:szCs w:val="24"/>
        </w:rPr>
      </w:pPr>
      <w:r>
        <w:rPr>
          <w:sz w:val="24"/>
          <w:szCs w:val="24"/>
        </w:rPr>
        <w:br w:type="page"/>
      </w:r>
    </w:p>
    <w:p w14:paraId="4661B044" w14:textId="77777777" w:rsidR="005A711F" w:rsidRPr="00543E3E" w:rsidRDefault="005A711F" w:rsidP="005A711F">
      <w:pPr>
        <w:pBdr>
          <w:bottom w:val="dotted" w:sz="24" w:space="1" w:color="auto"/>
        </w:pBdr>
        <w:jc w:val="center"/>
        <w:rPr>
          <w:sz w:val="24"/>
          <w:szCs w:val="24"/>
        </w:rPr>
      </w:pPr>
    </w:p>
    <w:p w14:paraId="7AB9F703" w14:textId="77777777" w:rsidR="005A711F" w:rsidRDefault="005A711F" w:rsidP="00B242FC">
      <w:pPr>
        <w:jc w:val="both"/>
        <w:rPr>
          <w:bCs/>
          <w:sz w:val="24"/>
          <w:szCs w:val="24"/>
        </w:rPr>
      </w:pPr>
    </w:p>
    <w:p w14:paraId="5AFD6B4D" w14:textId="4D63D0EE" w:rsidR="005A711F" w:rsidRDefault="00550C50" w:rsidP="00B242FC">
      <w:pPr>
        <w:jc w:val="both"/>
        <w:rPr>
          <w:bCs/>
          <w:sz w:val="24"/>
          <w:szCs w:val="24"/>
        </w:rPr>
      </w:pPr>
      <w:r>
        <w:rPr>
          <w:bCs/>
          <w:noProof/>
          <w:sz w:val="24"/>
          <w:szCs w:val="24"/>
        </w:rPr>
        <w:drawing>
          <wp:inline distT="0" distB="0" distL="0" distR="0" wp14:anchorId="09531EA5" wp14:editId="0B430517">
            <wp:extent cx="5943600" cy="59436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_Dimensions_of_cultu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943600" cy="5943600"/>
                    </a:xfrm>
                    <a:prstGeom prst="rect">
                      <a:avLst/>
                    </a:prstGeom>
                  </pic:spPr>
                </pic:pic>
              </a:graphicData>
            </a:graphic>
          </wp:inline>
        </w:drawing>
      </w:r>
    </w:p>
    <w:p w14:paraId="2526F57C" w14:textId="77777777" w:rsidR="00550C50" w:rsidRDefault="00550C50" w:rsidP="005A711F">
      <w:pPr>
        <w:pBdr>
          <w:bottom w:val="dotted" w:sz="24" w:space="1" w:color="auto"/>
        </w:pBdr>
        <w:jc w:val="both"/>
        <w:rPr>
          <w:b/>
          <w:sz w:val="24"/>
          <w:szCs w:val="24"/>
        </w:rPr>
      </w:pPr>
    </w:p>
    <w:p w14:paraId="2CB3FF44" w14:textId="24B59D0D" w:rsidR="00550C50" w:rsidRDefault="00550C50" w:rsidP="005A711F">
      <w:pPr>
        <w:pBdr>
          <w:bottom w:val="dotted" w:sz="24" w:space="1" w:color="auto"/>
        </w:pBdr>
        <w:jc w:val="both"/>
        <w:rPr>
          <w:b/>
          <w:sz w:val="24"/>
          <w:szCs w:val="24"/>
        </w:rPr>
      </w:pPr>
      <w:r w:rsidRPr="00550C50">
        <w:rPr>
          <w:b/>
          <w:sz w:val="24"/>
          <w:szCs w:val="24"/>
        </w:rPr>
        <w:t xml:space="preserve">By © </w:t>
      </w:r>
      <w:proofErr w:type="spellStart"/>
      <w:r w:rsidRPr="00550C50">
        <w:rPr>
          <w:b/>
          <w:sz w:val="24"/>
          <w:szCs w:val="24"/>
        </w:rPr>
        <w:t>Nevit</w:t>
      </w:r>
      <w:proofErr w:type="spellEnd"/>
      <w:r w:rsidRPr="00550C50">
        <w:rPr>
          <w:b/>
          <w:sz w:val="24"/>
          <w:szCs w:val="24"/>
        </w:rPr>
        <w:t xml:space="preserve"> </w:t>
      </w:r>
      <w:proofErr w:type="spellStart"/>
      <w:r w:rsidRPr="00550C50">
        <w:rPr>
          <w:b/>
          <w:sz w:val="24"/>
          <w:szCs w:val="24"/>
        </w:rPr>
        <w:t>Dilmen</w:t>
      </w:r>
      <w:proofErr w:type="spellEnd"/>
      <w:r w:rsidRPr="00550C50">
        <w:rPr>
          <w:b/>
          <w:sz w:val="24"/>
          <w:szCs w:val="24"/>
        </w:rPr>
        <w:t xml:space="preserve">, CC BY-SA 3.0, </w:t>
      </w:r>
      <w:hyperlink r:id="rId12" w:history="1">
        <w:r w:rsidRPr="009C6E95">
          <w:rPr>
            <w:rStyle w:val="Hyperlink"/>
            <w:b/>
            <w:sz w:val="24"/>
            <w:szCs w:val="24"/>
          </w:rPr>
          <w:t>https://commons.wikimedia.org/w/index.php?curid=38462926</w:t>
        </w:r>
      </w:hyperlink>
      <w:r>
        <w:rPr>
          <w:b/>
          <w:sz w:val="24"/>
          <w:szCs w:val="24"/>
        </w:rPr>
        <w:t xml:space="preserve"> </w:t>
      </w:r>
    </w:p>
    <w:p w14:paraId="1E416599" w14:textId="4DE36CCF" w:rsidR="00D54653" w:rsidRDefault="00D54653">
      <w:pPr>
        <w:suppressAutoHyphens w:val="0"/>
        <w:rPr>
          <w:b/>
          <w:sz w:val="24"/>
          <w:szCs w:val="24"/>
        </w:rPr>
      </w:pPr>
      <w:r>
        <w:rPr>
          <w:b/>
          <w:sz w:val="24"/>
          <w:szCs w:val="24"/>
        </w:rPr>
        <w:br w:type="page"/>
      </w:r>
    </w:p>
    <w:p w14:paraId="28D20CF4" w14:textId="77777777" w:rsidR="00D54653" w:rsidRDefault="00D54653" w:rsidP="005A711F">
      <w:pPr>
        <w:pBdr>
          <w:bottom w:val="dotted" w:sz="24" w:space="1" w:color="auto"/>
        </w:pBdr>
        <w:jc w:val="both"/>
        <w:rPr>
          <w:b/>
          <w:sz w:val="24"/>
          <w:szCs w:val="24"/>
        </w:rPr>
      </w:pPr>
    </w:p>
    <w:p w14:paraId="32F7D21D" w14:textId="77777777" w:rsidR="00550C50" w:rsidRDefault="00550C50" w:rsidP="005A711F">
      <w:pPr>
        <w:jc w:val="both"/>
        <w:rPr>
          <w:b/>
          <w:sz w:val="24"/>
          <w:szCs w:val="24"/>
        </w:rPr>
      </w:pPr>
    </w:p>
    <w:p w14:paraId="569F2914" w14:textId="77777777" w:rsidR="00550C50" w:rsidRDefault="00550C50" w:rsidP="005A711F">
      <w:pPr>
        <w:jc w:val="both"/>
        <w:rPr>
          <w:b/>
          <w:sz w:val="24"/>
          <w:szCs w:val="24"/>
        </w:rPr>
      </w:pPr>
    </w:p>
    <w:p w14:paraId="76AD772B" w14:textId="77777777" w:rsidR="005A711F" w:rsidRPr="00543E3E" w:rsidRDefault="005A711F" w:rsidP="005A711F">
      <w:pPr>
        <w:jc w:val="both"/>
        <w:rPr>
          <w:sz w:val="24"/>
          <w:szCs w:val="24"/>
        </w:rPr>
      </w:pPr>
      <w:r w:rsidRPr="00543E3E">
        <w:rPr>
          <w:b/>
          <w:sz w:val="24"/>
          <w:szCs w:val="24"/>
        </w:rPr>
        <w:t>Figure 1</w:t>
      </w:r>
      <w:r w:rsidRPr="00543E3E">
        <w:rPr>
          <w:sz w:val="24"/>
          <w:szCs w:val="24"/>
        </w:rPr>
        <w:t>: Abraham Maslow’s hierarchy of needs &amp; Carl Jung’s typology of behavioral trait clusters</w:t>
      </w:r>
    </w:p>
    <w:p w14:paraId="77C19418" w14:textId="77777777" w:rsidR="005A711F" w:rsidRPr="00543E3E" w:rsidRDefault="005A711F" w:rsidP="005A711F">
      <w:pPr>
        <w:jc w:val="both"/>
        <w:rPr>
          <w:sz w:val="24"/>
          <w:szCs w:val="24"/>
        </w:rPr>
      </w:pPr>
    </w:p>
    <w:tbl>
      <w:tblPr>
        <w:tblStyle w:val="TableGrid"/>
        <w:tblW w:w="0" w:type="auto"/>
        <w:tblLayout w:type="fixed"/>
        <w:tblLook w:val="04A0" w:firstRow="1" w:lastRow="0" w:firstColumn="1" w:lastColumn="0" w:noHBand="0" w:noVBand="1"/>
      </w:tblPr>
      <w:tblGrid>
        <w:gridCol w:w="895"/>
        <w:gridCol w:w="1440"/>
        <w:gridCol w:w="1620"/>
        <w:gridCol w:w="1980"/>
        <w:gridCol w:w="1530"/>
        <w:gridCol w:w="1550"/>
      </w:tblGrid>
      <w:tr w:rsidR="005A711F" w:rsidRPr="00543E3E" w14:paraId="1534FC0B" w14:textId="77777777" w:rsidTr="007755FF">
        <w:tc>
          <w:tcPr>
            <w:tcW w:w="895" w:type="dxa"/>
          </w:tcPr>
          <w:p w14:paraId="585B5713" w14:textId="77777777" w:rsidR="005A711F" w:rsidRPr="00543E3E" w:rsidRDefault="005A711F" w:rsidP="007755FF">
            <w:pPr>
              <w:jc w:val="both"/>
              <w:rPr>
                <w:b/>
                <w:sz w:val="24"/>
                <w:szCs w:val="24"/>
              </w:rPr>
            </w:pPr>
            <w:r w:rsidRPr="00543E3E">
              <w:rPr>
                <w:b/>
                <w:sz w:val="24"/>
                <w:szCs w:val="24"/>
              </w:rPr>
              <w:t>Trait:</w:t>
            </w:r>
          </w:p>
        </w:tc>
        <w:tc>
          <w:tcPr>
            <w:tcW w:w="1440" w:type="dxa"/>
          </w:tcPr>
          <w:p w14:paraId="43286592" w14:textId="77777777" w:rsidR="005A711F" w:rsidRPr="00543E3E" w:rsidRDefault="005A711F" w:rsidP="007755FF">
            <w:pPr>
              <w:jc w:val="both"/>
              <w:rPr>
                <w:b/>
                <w:sz w:val="24"/>
                <w:szCs w:val="24"/>
              </w:rPr>
            </w:pPr>
            <w:r w:rsidRPr="00543E3E">
              <w:rPr>
                <w:b/>
                <w:sz w:val="24"/>
                <w:szCs w:val="24"/>
              </w:rPr>
              <w:t>Loyalty</w:t>
            </w:r>
          </w:p>
        </w:tc>
        <w:tc>
          <w:tcPr>
            <w:tcW w:w="1620" w:type="dxa"/>
          </w:tcPr>
          <w:p w14:paraId="7FCD5A91" w14:textId="77777777" w:rsidR="005A711F" w:rsidRPr="00543E3E" w:rsidRDefault="005A711F" w:rsidP="007755FF">
            <w:pPr>
              <w:jc w:val="both"/>
              <w:rPr>
                <w:b/>
                <w:sz w:val="24"/>
                <w:szCs w:val="24"/>
              </w:rPr>
            </w:pPr>
            <w:r w:rsidRPr="00543E3E">
              <w:rPr>
                <w:b/>
                <w:sz w:val="24"/>
                <w:szCs w:val="24"/>
              </w:rPr>
              <w:t>Compassion</w:t>
            </w:r>
          </w:p>
        </w:tc>
        <w:tc>
          <w:tcPr>
            <w:tcW w:w="1980" w:type="dxa"/>
          </w:tcPr>
          <w:p w14:paraId="0418664A" w14:textId="77777777" w:rsidR="005A711F" w:rsidRPr="00543E3E" w:rsidRDefault="005A711F" w:rsidP="007755FF">
            <w:pPr>
              <w:jc w:val="both"/>
              <w:rPr>
                <w:b/>
                <w:sz w:val="24"/>
                <w:szCs w:val="24"/>
              </w:rPr>
            </w:pPr>
            <w:r w:rsidRPr="00543E3E">
              <w:rPr>
                <w:b/>
                <w:sz w:val="24"/>
                <w:szCs w:val="24"/>
              </w:rPr>
              <w:t>Compulsion</w:t>
            </w:r>
          </w:p>
        </w:tc>
        <w:tc>
          <w:tcPr>
            <w:tcW w:w="1530" w:type="dxa"/>
          </w:tcPr>
          <w:p w14:paraId="3718D0DE" w14:textId="77777777" w:rsidR="005A711F" w:rsidRPr="00543E3E" w:rsidRDefault="005A711F" w:rsidP="007755FF">
            <w:pPr>
              <w:jc w:val="both"/>
              <w:rPr>
                <w:b/>
                <w:sz w:val="24"/>
                <w:szCs w:val="24"/>
              </w:rPr>
            </w:pPr>
            <w:r w:rsidRPr="00543E3E">
              <w:rPr>
                <w:b/>
                <w:sz w:val="24"/>
                <w:szCs w:val="24"/>
              </w:rPr>
              <w:t>Aggression</w:t>
            </w:r>
          </w:p>
        </w:tc>
        <w:tc>
          <w:tcPr>
            <w:tcW w:w="1550" w:type="dxa"/>
          </w:tcPr>
          <w:p w14:paraId="4E11A007" w14:textId="77777777" w:rsidR="005A711F" w:rsidRPr="00543E3E" w:rsidRDefault="005A711F" w:rsidP="007755FF">
            <w:pPr>
              <w:jc w:val="both"/>
              <w:rPr>
                <w:b/>
                <w:sz w:val="24"/>
                <w:szCs w:val="24"/>
              </w:rPr>
            </w:pPr>
            <w:r w:rsidRPr="00543E3E">
              <w:rPr>
                <w:b/>
                <w:sz w:val="24"/>
                <w:szCs w:val="24"/>
              </w:rPr>
              <w:t>Empathy</w:t>
            </w:r>
          </w:p>
        </w:tc>
      </w:tr>
      <w:tr w:rsidR="005A711F" w:rsidRPr="00543E3E" w14:paraId="60CEBA0E" w14:textId="77777777" w:rsidTr="007755FF">
        <w:tc>
          <w:tcPr>
            <w:tcW w:w="895" w:type="dxa"/>
            <w:vMerge w:val="restart"/>
          </w:tcPr>
          <w:p w14:paraId="2CB6011F" w14:textId="77777777" w:rsidR="005A711F" w:rsidRPr="00543E3E" w:rsidRDefault="005A711F" w:rsidP="007755FF">
            <w:pPr>
              <w:jc w:val="both"/>
              <w:rPr>
                <w:sz w:val="24"/>
                <w:szCs w:val="24"/>
              </w:rPr>
            </w:pPr>
          </w:p>
        </w:tc>
        <w:tc>
          <w:tcPr>
            <w:tcW w:w="1440" w:type="dxa"/>
          </w:tcPr>
          <w:p w14:paraId="5D55D4E8" w14:textId="77777777" w:rsidR="005A711F" w:rsidRPr="00543E3E" w:rsidRDefault="005A711F" w:rsidP="007755FF">
            <w:pPr>
              <w:rPr>
                <w:sz w:val="24"/>
                <w:szCs w:val="24"/>
              </w:rPr>
            </w:pPr>
            <w:r w:rsidRPr="00543E3E">
              <w:rPr>
                <w:sz w:val="24"/>
                <w:szCs w:val="24"/>
              </w:rPr>
              <w:t>national</w:t>
            </w:r>
          </w:p>
        </w:tc>
        <w:tc>
          <w:tcPr>
            <w:tcW w:w="1620" w:type="dxa"/>
          </w:tcPr>
          <w:p w14:paraId="40D5AF88" w14:textId="77777777" w:rsidR="005A711F" w:rsidRPr="00543E3E" w:rsidRDefault="005A711F" w:rsidP="007755FF">
            <w:pPr>
              <w:rPr>
                <w:sz w:val="24"/>
                <w:szCs w:val="24"/>
              </w:rPr>
            </w:pPr>
            <w:r w:rsidRPr="00543E3E">
              <w:rPr>
                <w:sz w:val="24"/>
                <w:szCs w:val="24"/>
              </w:rPr>
              <w:t>welfare</w:t>
            </w:r>
          </w:p>
        </w:tc>
        <w:tc>
          <w:tcPr>
            <w:tcW w:w="1980" w:type="dxa"/>
          </w:tcPr>
          <w:p w14:paraId="60BBD9C8" w14:textId="77777777" w:rsidR="005A711F" w:rsidRPr="00543E3E" w:rsidRDefault="005A711F" w:rsidP="007755FF">
            <w:pPr>
              <w:rPr>
                <w:sz w:val="24"/>
                <w:szCs w:val="24"/>
              </w:rPr>
            </w:pPr>
            <w:r w:rsidRPr="00543E3E">
              <w:rPr>
                <w:sz w:val="24"/>
                <w:szCs w:val="24"/>
              </w:rPr>
              <w:t>discipline (tertiary intensity)</w:t>
            </w:r>
          </w:p>
        </w:tc>
        <w:tc>
          <w:tcPr>
            <w:tcW w:w="1530" w:type="dxa"/>
          </w:tcPr>
          <w:p w14:paraId="219EC4A5" w14:textId="77777777" w:rsidR="005A711F" w:rsidRPr="00543E3E" w:rsidRDefault="005A711F" w:rsidP="007755FF">
            <w:pPr>
              <w:rPr>
                <w:sz w:val="24"/>
                <w:szCs w:val="24"/>
              </w:rPr>
            </w:pPr>
            <w:r w:rsidRPr="00543E3E">
              <w:rPr>
                <w:sz w:val="24"/>
                <w:szCs w:val="24"/>
              </w:rPr>
              <w:t>property</w:t>
            </w:r>
          </w:p>
        </w:tc>
        <w:tc>
          <w:tcPr>
            <w:tcW w:w="1550" w:type="dxa"/>
          </w:tcPr>
          <w:p w14:paraId="62EAB280" w14:textId="77777777" w:rsidR="005A711F" w:rsidRPr="00543E3E" w:rsidRDefault="005A711F" w:rsidP="007755FF">
            <w:pPr>
              <w:rPr>
                <w:sz w:val="24"/>
                <w:szCs w:val="24"/>
              </w:rPr>
            </w:pPr>
            <w:r w:rsidRPr="00543E3E">
              <w:rPr>
                <w:sz w:val="24"/>
                <w:szCs w:val="24"/>
              </w:rPr>
              <w:t>introspection</w:t>
            </w:r>
          </w:p>
        </w:tc>
      </w:tr>
      <w:tr w:rsidR="005A711F" w:rsidRPr="00543E3E" w14:paraId="61BC3A9F" w14:textId="77777777" w:rsidTr="007755FF">
        <w:tc>
          <w:tcPr>
            <w:tcW w:w="895" w:type="dxa"/>
            <w:vMerge/>
          </w:tcPr>
          <w:p w14:paraId="75C497F4" w14:textId="77777777" w:rsidR="005A711F" w:rsidRPr="00543E3E" w:rsidRDefault="005A711F" w:rsidP="007755FF">
            <w:pPr>
              <w:jc w:val="both"/>
              <w:rPr>
                <w:sz w:val="24"/>
                <w:szCs w:val="24"/>
              </w:rPr>
            </w:pPr>
          </w:p>
        </w:tc>
        <w:tc>
          <w:tcPr>
            <w:tcW w:w="1440" w:type="dxa"/>
          </w:tcPr>
          <w:p w14:paraId="120668ED" w14:textId="77777777" w:rsidR="005A711F" w:rsidRPr="00543E3E" w:rsidRDefault="005A711F" w:rsidP="007755FF">
            <w:pPr>
              <w:rPr>
                <w:sz w:val="24"/>
                <w:szCs w:val="24"/>
              </w:rPr>
            </w:pPr>
            <w:r w:rsidRPr="00543E3E">
              <w:rPr>
                <w:sz w:val="24"/>
                <w:szCs w:val="24"/>
              </w:rPr>
              <w:t>religious community</w:t>
            </w:r>
          </w:p>
        </w:tc>
        <w:tc>
          <w:tcPr>
            <w:tcW w:w="1620" w:type="dxa"/>
          </w:tcPr>
          <w:p w14:paraId="1AF3F430" w14:textId="77777777" w:rsidR="005A711F" w:rsidRPr="00543E3E" w:rsidRDefault="005A711F" w:rsidP="007755FF">
            <w:pPr>
              <w:rPr>
                <w:sz w:val="24"/>
                <w:szCs w:val="24"/>
              </w:rPr>
            </w:pPr>
            <w:r w:rsidRPr="00543E3E">
              <w:rPr>
                <w:sz w:val="24"/>
                <w:szCs w:val="24"/>
              </w:rPr>
              <w:t>generosity (humanism)</w:t>
            </w:r>
          </w:p>
        </w:tc>
        <w:tc>
          <w:tcPr>
            <w:tcW w:w="1980" w:type="dxa"/>
          </w:tcPr>
          <w:p w14:paraId="1BEB8FBC" w14:textId="77777777" w:rsidR="005A711F" w:rsidRPr="00543E3E" w:rsidRDefault="005A711F" w:rsidP="007755FF">
            <w:pPr>
              <w:rPr>
                <w:sz w:val="24"/>
                <w:szCs w:val="24"/>
              </w:rPr>
            </w:pPr>
            <w:r w:rsidRPr="00543E3E">
              <w:rPr>
                <w:sz w:val="24"/>
                <w:szCs w:val="24"/>
              </w:rPr>
              <w:t>order</w:t>
            </w:r>
          </w:p>
        </w:tc>
        <w:tc>
          <w:tcPr>
            <w:tcW w:w="1530" w:type="dxa"/>
          </w:tcPr>
          <w:p w14:paraId="36F5DEE9" w14:textId="77777777" w:rsidR="005A711F" w:rsidRPr="00543E3E" w:rsidRDefault="005A711F" w:rsidP="007755FF">
            <w:pPr>
              <w:rPr>
                <w:sz w:val="24"/>
                <w:szCs w:val="24"/>
              </w:rPr>
            </w:pPr>
            <w:r w:rsidRPr="00543E3E">
              <w:rPr>
                <w:sz w:val="24"/>
                <w:szCs w:val="24"/>
              </w:rPr>
              <w:t>achievement</w:t>
            </w:r>
          </w:p>
        </w:tc>
        <w:tc>
          <w:tcPr>
            <w:tcW w:w="1550" w:type="dxa"/>
          </w:tcPr>
          <w:p w14:paraId="117572A7" w14:textId="77777777" w:rsidR="005A711F" w:rsidRPr="00543E3E" w:rsidRDefault="005A711F" w:rsidP="007755FF">
            <w:pPr>
              <w:rPr>
                <w:sz w:val="24"/>
                <w:szCs w:val="24"/>
              </w:rPr>
            </w:pPr>
            <w:r w:rsidRPr="00543E3E">
              <w:rPr>
                <w:sz w:val="24"/>
                <w:szCs w:val="24"/>
              </w:rPr>
              <w:t>tolerance</w:t>
            </w:r>
          </w:p>
        </w:tc>
      </w:tr>
      <w:tr w:rsidR="005A711F" w:rsidRPr="00543E3E" w14:paraId="636AF41D" w14:textId="77777777" w:rsidTr="007755FF">
        <w:tc>
          <w:tcPr>
            <w:tcW w:w="895" w:type="dxa"/>
            <w:vMerge/>
          </w:tcPr>
          <w:p w14:paraId="0D21CA52" w14:textId="77777777" w:rsidR="005A711F" w:rsidRPr="00543E3E" w:rsidRDefault="005A711F" w:rsidP="007755FF">
            <w:pPr>
              <w:jc w:val="both"/>
              <w:rPr>
                <w:sz w:val="24"/>
                <w:szCs w:val="24"/>
              </w:rPr>
            </w:pPr>
          </w:p>
        </w:tc>
        <w:tc>
          <w:tcPr>
            <w:tcW w:w="1440" w:type="dxa"/>
          </w:tcPr>
          <w:p w14:paraId="645B561F" w14:textId="77777777" w:rsidR="005A711F" w:rsidRPr="00543E3E" w:rsidRDefault="005A711F" w:rsidP="007755FF">
            <w:pPr>
              <w:rPr>
                <w:sz w:val="24"/>
                <w:szCs w:val="24"/>
              </w:rPr>
            </w:pPr>
            <w:r w:rsidRPr="00543E3E">
              <w:rPr>
                <w:sz w:val="24"/>
                <w:szCs w:val="24"/>
              </w:rPr>
              <w:t>ethnic community</w:t>
            </w:r>
          </w:p>
        </w:tc>
        <w:tc>
          <w:tcPr>
            <w:tcW w:w="1620" w:type="dxa"/>
            <w:tcBorders>
              <w:bottom w:val="single" w:sz="4" w:space="0" w:color="auto"/>
            </w:tcBorders>
          </w:tcPr>
          <w:p w14:paraId="1F03D528" w14:textId="77777777" w:rsidR="005A711F" w:rsidRPr="00543E3E" w:rsidRDefault="005A711F" w:rsidP="007755FF">
            <w:pPr>
              <w:rPr>
                <w:sz w:val="24"/>
                <w:szCs w:val="24"/>
              </w:rPr>
            </w:pPr>
            <w:r w:rsidRPr="00543E3E">
              <w:rPr>
                <w:sz w:val="24"/>
                <w:szCs w:val="24"/>
              </w:rPr>
              <w:t>frugality</w:t>
            </w:r>
          </w:p>
        </w:tc>
        <w:tc>
          <w:tcPr>
            <w:tcW w:w="1980" w:type="dxa"/>
          </w:tcPr>
          <w:p w14:paraId="7115169A" w14:textId="77777777" w:rsidR="005A711F" w:rsidRPr="00543E3E" w:rsidRDefault="005A711F" w:rsidP="007755FF">
            <w:pPr>
              <w:rPr>
                <w:sz w:val="24"/>
                <w:szCs w:val="24"/>
              </w:rPr>
            </w:pPr>
            <w:r w:rsidRPr="00543E3E">
              <w:rPr>
                <w:sz w:val="24"/>
                <w:szCs w:val="24"/>
              </w:rPr>
              <w:t>authority</w:t>
            </w:r>
          </w:p>
        </w:tc>
        <w:tc>
          <w:tcPr>
            <w:tcW w:w="1530" w:type="dxa"/>
          </w:tcPr>
          <w:p w14:paraId="5110FF31" w14:textId="77777777" w:rsidR="005A711F" w:rsidRPr="00543E3E" w:rsidRDefault="005A711F" w:rsidP="007755FF">
            <w:pPr>
              <w:rPr>
                <w:sz w:val="24"/>
                <w:szCs w:val="24"/>
              </w:rPr>
            </w:pPr>
            <w:r w:rsidRPr="00543E3E">
              <w:rPr>
                <w:sz w:val="24"/>
                <w:szCs w:val="24"/>
              </w:rPr>
              <w:t>influence</w:t>
            </w:r>
          </w:p>
        </w:tc>
        <w:tc>
          <w:tcPr>
            <w:tcW w:w="1550" w:type="dxa"/>
          </w:tcPr>
          <w:p w14:paraId="141ACE59" w14:textId="77777777" w:rsidR="005A711F" w:rsidRPr="00543E3E" w:rsidRDefault="005A711F" w:rsidP="007755FF">
            <w:pPr>
              <w:rPr>
                <w:sz w:val="24"/>
                <w:szCs w:val="24"/>
              </w:rPr>
            </w:pPr>
            <w:r w:rsidRPr="00543E3E">
              <w:rPr>
                <w:sz w:val="24"/>
                <w:szCs w:val="24"/>
              </w:rPr>
              <w:t>freedom</w:t>
            </w:r>
          </w:p>
        </w:tc>
      </w:tr>
      <w:tr w:rsidR="005A711F" w:rsidRPr="00543E3E" w14:paraId="3CA33D0F" w14:textId="77777777" w:rsidTr="007755FF">
        <w:trPr>
          <w:gridAfter w:val="1"/>
          <w:wAfter w:w="1550" w:type="dxa"/>
        </w:trPr>
        <w:tc>
          <w:tcPr>
            <w:tcW w:w="895" w:type="dxa"/>
            <w:vMerge/>
          </w:tcPr>
          <w:p w14:paraId="1923D6D4" w14:textId="77777777" w:rsidR="005A711F" w:rsidRPr="00543E3E" w:rsidRDefault="005A711F" w:rsidP="007755FF">
            <w:pPr>
              <w:jc w:val="both"/>
              <w:rPr>
                <w:sz w:val="24"/>
                <w:szCs w:val="24"/>
              </w:rPr>
            </w:pPr>
          </w:p>
        </w:tc>
        <w:tc>
          <w:tcPr>
            <w:tcW w:w="1440" w:type="dxa"/>
          </w:tcPr>
          <w:p w14:paraId="0EF531C6" w14:textId="77777777" w:rsidR="005A711F" w:rsidRPr="00543E3E" w:rsidRDefault="005A711F" w:rsidP="007755FF">
            <w:pPr>
              <w:rPr>
                <w:sz w:val="24"/>
                <w:szCs w:val="24"/>
              </w:rPr>
            </w:pPr>
            <w:r w:rsidRPr="00543E3E">
              <w:rPr>
                <w:sz w:val="24"/>
                <w:szCs w:val="24"/>
              </w:rPr>
              <w:t>racial community</w:t>
            </w:r>
          </w:p>
        </w:tc>
        <w:tc>
          <w:tcPr>
            <w:tcW w:w="1620" w:type="dxa"/>
            <w:vMerge w:val="restart"/>
            <w:tcBorders>
              <w:bottom w:val="nil"/>
            </w:tcBorders>
          </w:tcPr>
          <w:p w14:paraId="6F833997" w14:textId="77777777" w:rsidR="005A711F" w:rsidRPr="00543E3E" w:rsidRDefault="005A711F" w:rsidP="007755FF">
            <w:pPr>
              <w:rPr>
                <w:sz w:val="24"/>
                <w:szCs w:val="24"/>
              </w:rPr>
            </w:pPr>
          </w:p>
        </w:tc>
        <w:tc>
          <w:tcPr>
            <w:tcW w:w="1980" w:type="dxa"/>
          </w:tcPr>
          <w:p w14:paraId="18454CB2" w14:textId="77777777" w:rsidR="005A711F" w:rsidRPr="00543E3E" w:rsidRDefault="005A711F" w:rsidP="007755FF">
            <w:pPr>
              <w:rPr>
                <w:sz w:val="24"/>
                <w:szCs w:val="24"/>
              </w:rPr>
            </w:pPr>
            <w:r w:rsidRPr="00543E3E">
              <w:rPr>
                <w:sz w:val="24"/>
                <w:szCs w:val="24"/>
              </w:rPr>
              <w:t>recognition</w:t>
            </w:r>
          </w:p>
        </w:tc>
        <w:tc>
          <w:tcPr>
            <w:tcW w:w="1530" w:type="dxa"/>
          </w:tcPr>
          <w:p w14:paraId="359BFF70" w14:textId="77777777" w:rsidR="005A711F" w:rsidRPr="00543E3E" w:rsidRDefault="005A711F" w:rsidP="007755FF">
            <w:pPr>
              <w:rPr>
                <w:sz w:val="24"/>
                <w:szCs w:val="24"/>
              </w:rPr>
            </w:pPr>
            <w:r w:rsidRPr="00543E3E">
              <w:rPr>
                <w:sz w:val="24"/>
                <w:szCs w:val="24"/>
              </w:rPr>
              <w:t>equality</w:t>
            </w:r>
          </w:p>
        </w:tc>
      </w:tr>
      <w:tr w:rsidR="005A711F" w:rsidRPr="00543E3E" w14:paraId="1F3CB0FB" w14:textId="77777777" w:rsidTr="007755FF">
        <w:trPr>
          <w:gridAfter w:val="1"/>
          <w:wAfter w:w="1550" w:type="dxa"/>
        </w:trPr>
        <w:tc>
          <w:tcPr>
            <w:tcW w:w="895" w:type="dxa"/>
            <w:vMerge/>
          </w:tcPr>
          <w:p w14:paraId="5D6A4C54" w14:textId="77777777" w:rsidR="005A711F" w:rsidRPr="00543E3E" w:rsidRDefault="005A711F" w:rsidP="007755FF">
            <w:pPr>
              <w:jc w:val="both"/>
              <w:rPr>
                <w:sz w:val="24"/>
                <w:szCs w:val="24"/>
              </w:rPr>
            </w:pPr>
          </w:p>
        </w:tc>
        <w:tc>
          <w:tcPr>
            <w:tcW w:w="1440" w:type="dxa"/>
          </w:tcPr>
          <w:p w14:paraId="51FF1139" w14:textId="77777777" w:rsidR="005A711F" w:rsidRPr="00543E3E" w:rsidRDefault="005A711F" w:rsidP="007755FF">
            <w:pPr>
              <w:rPr>
                <w:sz w:val="24"/>
                <w:szCs w:val="24"/>
              </w:rPr>
            </w:pPr>
            <w:r w:rsidRPr="00543E3E">
              <w:rPr>
                <w:sz w:val="24"/>
                <w:szCs w:val="24"/>
              </w:rPr>
              <w:t>friends</w:t>
            </w:r>
          </w:p>
        </w:tc>
        <w:tc>
          <w:tcPr>
            <w:tcW w:w="1620" w:type="dxa"/>
            <w:vMerge/>
            <w:tcBorders>
              <w:bottom w:val="nil"/>
            </w:tcBorders>
          </w:tcPr>
          <w:p w14:paraId="4144A853" w14:textId="77777777" w:rsidR="005A711F" w:rsidRPr="00543E3E" w:rsidRDefault="005A711F" w:rsidP="007755FF">
            <w:pPr>
              <w:rPr>
                <w:sz w:val="24"/>
                <w:szCs w:val="24"/>
              </w:rPr>
            </w:pPr>
          </w:p>
        </w:tc>
        <w:tc>
          <w:tcPr>
            <w:tcW w:w="1980" w:type="dxa"/>
          </w:tcPr>
          <w:p w14:paraId="01FA5238" w14:textId="77777777" w:rsidR="005A711F" w:rsidRPr="00543E3E" w:rsidRDefault="005A711F" w:rsidP="007755FF">
            <w:pPr>
              <w:rPr>
                <w:sz w:val="24"/>
                <w:szCs w:val="24"/>
              </w:rPr>
            </w:pPr>
            <w:r w:rsidRPr="00543E3E">
              <w:rPr>
                <w:sz w:val="24"/>
                <w:szCs w:val="24"/>
              </w:rPr>
              <w:t>honesty</w:t>
            </w:r>
          </w:p>
        </w:tc>
        <w:tc>
          <w:tcPr>
            <w:tcW w:w="1530" w:type="dxa"/>
          </w:tcPr>
          <w:p w14:paraId="7B30EE8E" w14:textId="77777777" w:rsidR="005A711F" w:rsidRPr="00543E3E" w:rsidRDefault="005A711F" w:rsidP="007755FF">
            <w:pPr>
              <w:rPr>
                <w:sz w:val="24"/>
                <w:szCs w:val="24"/>
              </w:rPr>
            </w:pPr>
            <w:r w:rsidRPr="00543E3E">
              <w:rPr>
                <w:sz w:val="24"/>
                <w:szCs w:val="24"/>
              </w:rPr>
              <w:t>Self-sufficiency</w:t>
            </w:r>
          </w:p>
        </w:tc>
      </w:tr>
      <w:tr w:rsidR="005A711F" w:rsidRPr="00543E3E" w14:paraId="27054172" w14:textId="77777777" w:rsidTr="007755FF">
        <w:trPr>
          <w:gridAfter w:val="2"/>
          <w:wAfter w:w="3080" w:type="dxa"/>
        </w:trPr>
        <w:tc>
          <w:tcPr>
            <w:tcW w:w="895" w:type="dxa"/>
            <w:vMerge/>
          </w:tcPr>
          <w:p w14:paraId="765E4D3F" w14:textId="77777777" w:rsidR="005A711F" w:rsidRPr="00543E3E" w:rsidRDefault="005A711F" w:rsidP="007755FF">
            <w:pPr>
              <w:jc w:val="both"/>
              <w:rPr>
                <w:sz w:val="24"/>
                <w:szCs w:val="24"/>
              </w:rPr>
            </w:pPr>
          </w:p>
        </w:tc>
        <w:tc>
          <w:tcPr>
            <w:tcW w:w="1440" w:type="dxa"/>
          </w:tcPr>
          <w:p w14:paraId="1AC64F58" w14:textId="77777777" w:rsidR="005A711F" w:rsidRPr="00543E3E" w:rsidRDefault="005A711F" w:rsidP="007755FF">
            <w:pPr>
              <w:rPr>
                <w:sz w:val="24"/>
                <w:szCs w:val="24"/>
              </w:rPr>
            </w:pPr>
            <w:r w:rsidRPr="00543E3E">
              <w:rPr>
                <w:sz w:val="24"/>
                <w:szCs w:val="24"/>
              </w:rPr>
              <w:t>family</w:t>
            </w:r>
          </w:p>
        </w:tc>
        <w:tc>
          <w:tcPr>
            <w:tcW w:w="1620" w:type="dxa"/>
            <w:vMerge/>
            <w:tcBorders>
              <w:bottom w:val="nil"/>
            </w:tcBorders>
          </w:tcPr>
          <w:p w14:paraId="44DE9459" w14:textId="77777777" w:rsidR="005A711F" w:rsidRPr="00543E3E" w:rsidRDefault="005A711F" w:rsidP="007755FF">
            <w:pPr>
              <w:rPr>
                <w:sz w:val="24"/>
                <w:szCs w:val="24"/>
              </w:rPr>
            </w:pPr>
          </w:p>
        </w:tc>
        <w:tc>
          <w:tcPr>
            <w:tcW w:w="1980" w:type="dxa"/>
          </w:tcPr>
          <w:p w14:paraId="29EDE8B5" w14:textId="77777777" w:rsidR="005A711F" w:rsidRPr="00543E3E" w:rsidRDefault="005A711F" w:rsidP="007755FF">
            <w:pPr>
              <w:rPr>
                <w:sz w:val="24"/>
                <w:szCs w:val="24"/>
              </w:rPr>
            </w:pPr>
            <w:r w:rsidRPr="00543E3E">
              <w:rPr>
                <w:sz w:val="24"/>
                <w:szCs w:val="24"/>
              </w:rPr>
              <w:t>change/adventure</w:t>
            </w:r>
          </w:p>
        </w:tc>
      </w:tr>
    </w:tbl>
    <w:p w14:paraId="0FAC7627" w14:textId="77777777" w:rsidR="005A711F" w:rsidRPr="00543E3E" w:rsidRDefault="005A711F" w:rsidP="005A711F">
      <w:pPr>
        <w:jc w:val="both"/>
        <w:rPr>
          <w:sz w:val="24"/>
          <w:szCs w:val="24"/>
        </w:rPr>
      </w:pPr>
      <w:r w:rsidRPr="00543E3E">
        <w:rPr>
          <w:noProof/>
          <w:sz w:val="24"/>
          <w:szCs w:val="24"/>
        </w:rPr>
        <mc:AlternateContent>
          <mc:Choice Requires="wps">
            <w:drawing>
              <wp:anchor distT="0" distB="0" distL="114300" distR="114300" simplePos="0" relativeHeight="251677696" behindDoc="0" locked="0" layoutInCell="1" allowOverlap="1" wp14:anchorId="2D29E92A" wp14:editId="3BE2C6CD">
                <wp:simplePos x="0" y="0"/>
                <wp:positionH relativeFrom="column">
                  <wp:posOffset>1431122</wp:posOffset>
                </wp:positionH>
                <wp:positionV relativeFrom="paragraph">
                  <wp:posOffset>44186</wp:posOffset>
                </wp:positionV>
                <wp:extent cx="108" cy="267419"/>
                <wp:effectExtent l="63500" t="25400" r="76200" b="37465"/>
                <wp:wrapNone/>
                <wp:docPr id="4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 cy="267419"/>
                        </a:xfrm>
                        <a:prstGeom prst="line">
                          <a:avLst/>
                        </a:prstGeom>
                        <a:noFill/>
                        <a:ln w="9525">
                          <a:solidFill>
                            <a:srgbClr val="000000"/>
                          </a:solidFill>
                          <a:round/>
                          <a:headEnd type="triangle" w="med" len="med"/>
                          <a:tailEnd type="triangle" w="med" len="me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E6A9F" id="Line 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7pt,3.5pt" to="112.7pt,2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">
                <v:stroke startarrow="block" endarrow="block"/>
              </v:line>
            </w:pict>
          </mc:Fallback>
        </mc:AlternateContent>
      </w:r>
      <w:r w:rsidRPr="00543E3E">
        <w:rPr>
          <w:noProof/>
          <w:sz w:val="24"/>
          <w:szCs w:val="24"/>
        </w:rPr>
        <mc:AlternateContent>
          <mc:Choice Requires="wps">
            <w:drawing>
              <wp:anchor distT="0" distB="0" distL="114300" distR="114300" simplePos="0" relativeHeight="251676672" behindDoc="0" locked="0" layoutInCell="1" allowOverlap="1" wp14:anchorId="05F17873" wp14:editId="1BA67C51">
                <wp:simplePos x="0" y="0"/>
                <wp:positionH relativeFrom="column">
                  <wp:posOffset>801825</wp:posOffset>
                </wp:positionH>
                <wp:positionV relativeFrom="paragraph">
                  <wp:posOffset>44821</wp:posOffset>
                </wp:positionV>
                <wp:extent cx="108" cy="267419"/>
                <wp:effectExtent l="63500" t="25400" r="76200" b="37465"/>
                <wp:wrapNone/>
                <wp:docPr id="4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 cy="267419"/>
                        </a:xfrm>
                        <a:prstGeom prst="line">
                          <a:avLst/>
                        </a:prstGeom>
                        <a:noFill/>
                        <a:ln w="9525">
                          <a:solidFill>
                            <a:srgbClr val="000000"/>
                          </a:solidFill>
                          <a:round/>
                          <a:headEnd type="triangle" w="med" len="med"/>
                          <a:tailEnd type="triangle" w="med" len="me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5BB6E" id="Line 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3.55pt" to="63.15pt,2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">
                <v:stroke startarrow="block" endarrow="block"/>
              </v:line>
            </w:pict>
          </mc:Fallback>
        </mc:AlternateContent>
      </w:r>
      <w:r w:rsidRPr="00543E3E">
        <w:rPr>
          <w:noProof/>
          <w:sz w:val="24"/>
          <w:szCs w:val="24"/>
        </w:rPr>
        <mc:AlternateContent>
          <mc:Choice Requires="wps">
            <w:drawing>
              <wp:anchor distT="0" distB="0" distL="114300" distR="114300" simplePos="0" relativeHeight="251680768" behindDoc="0" locked="0" layoutInCell="1" allowOverlap="1" wp14:anchorId="5CFBED2A" wp14:editId="47C657DF">
                <wp:simplePos x="0" y="0"/>
                <wp:positionH relativeFrom="column">
                  <wp:posOffset>3570557</wp:posOffset>
                </wp:positionH>
                <wp:positionV relativeFrom="paragraph">
                  <wp:posOffset>50117</wp:posOffset>
                </wp:positionV>
                <wp:extent cx="108" cy="267419"/>
                <wp:effectExtent l="63500" t="25400" r="76200" b="37465"/>
                <wp:wrapNone/>
                <wp:docPr id="4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 cy="267419"/>
                        </a:xfrm>
                        <a:prstGeom prst="line">
                          <a:avLst/>
                        </a:prstGeom>
                        <a:noFill/>
                        <a:ln w="9525">
                          <a:solidFill>
                            <a:srgbClr val="000000"/>
                          </a:solidFill>
                          <a:round/>
                          <a:headEnd type="triangle" w="med" len="med"/>
                          <a:tailEnd type="triangle" w="med" len="me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C6387" id="Line 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15pt,3.95pt" to="281.15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">
                <v:stroke startarrow="block" endarrow="block"/>
              </v:line>
            </w:pict>
          </mc:Fallback>
        </mc:AlternateContent>
      </w:r>
      <w:r w:rsidRPr="00543E3E">
        <w:rPr>
          <w:noProof/>
          <w:sz w:val="24"/>
          <w:szCs w:val="24"/>
        </w:rPr>
        <mc:AlternateContent>
          <mc:Choice Requires="wps">
            <w:drawing>
              <wp:anchor distT="0" distB="0" distL="114300" distR="114300" simplePos="0" relativeHeight="251679744" behindDoc="0" locked="0" layoutInCell="1" allowOverlap="1" wp14:anchorId="1F25EA45" wp14:editId="0C990DE5">
                <wp:simplePos x="0" y="0"/>
                <wp:positionH relativeFrom="column">
                  <wp:posOffset>2739294</wp:posOffset>
                </wp:positionH>
                <wp:positionV relativeFrom="paragraph">
                  <wp:posOffset>24394</wp:posOffset>
                </wp:positionV>
                <wp:extent cx="108" cy="267419"/>
                <wp:effectExtent l="63500" t="25400" r="76200" b="37465"/>
                <wp:wrapNone/>
                <wp:docPr id="4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 cy="267419"/>
                        </a:xfrm>
                        <a:prstGeom prst="line">
                          <a:avLst/>
                        </a:prstGeom>
                        <a:noFill/>
                        <a:ln w="9525">
                          <a:solidFill>
                            <a:srgbClr val="000000"/>
                          </a:solidFill>
                          <a:round/>
                          <a:headEnd type="triangle" w="med" len="med"/>
                          <a:tailEnd type="triangle" w="med" len="me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A95CC" id="Line 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1.9pt" to="215.7pt,2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">
                <v:stroke startarrow="block" endarrow="block"/>
              </v:line>
            </w:pict>
          </mc:Fallback>
        </mc:AlternateContent>
      </w:r>
      <w:r w:rsidRPr="00543E3E">
        <w:rPr>
          <w:noProof/>
          <w:sz w:val="24"/>
          <w:szCs w:val="24"/>
        </w:rPr>
        <mc:AlternateContent>
          <mc:Choice Requires="wps">
            <w:drawing>
              <wp:anchor distT="0" distB="0" distL="114300" distR="114300" simplePos="0" relativeHeight="251682816" behindDoc="0" locked="0" layoutInCell="1" allowOverlap="1" wp14:anchorId="66B6BFD7" wp14:editId="0BEA770C">
                <wp:simplePos x="0" y="0"/>
                <wp:positionH relativeFrom="column">
                  <wp:posOffset>4372383</wp:posOffset>
                </wp:positionH>
                <wp:positionV relativeFrom="paragraph">
                  <wp:posOffset>18307</wp:posOffset>
                </wp:positionV>
                <wp:extent cx="108" cy="267419"/>
                <wp:effectExtent l="63500" t="25400" r="76200" b="37465"/>
                <wp:wrapNone/>
                <wp:docPr id="4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 cy="267419"/>
                        </a:xfrm>
                        <a:prstGeom prst="line">
                          <a:avLst/>
                        </a:prstGeom>
                        <a:noFill/>
                        <a:ln w="9525">
                          <a:solidFill>
                            <a:srgbClr val="000000"/>
                          </a:solidFill>
                          <a:round/>
                          <a:headEnd type="triangle" w="med" len="med"/>
                          <a:tailEnd type="triangle" w="med" len="me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E2133" id="Line 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3pt,1.45pt" to="344.3pt,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">
                <v:stroke startarrow="block" endarrow="block"/>
              </v:line>
            </w:pict>
          </mc:Fallback>
        </mc:AlternateContent>
      </w:r>
      <w:r w:rsidRPr="00543E3E">
        <w:rPr>
          <w:noProof/>
          <w:sz w:val="24"/>
          <w:szCs w:val="24"/>
        </w:rPr>
        <mc:AlternateContent>
          <mc:Choice Requires="wps">
            <w:drawing>
              <wp:anchor distT="0" distB="0" distL="114300" distR="114300" simplePos="0" relativeHeight="251681792" behindDoc="0" locked="0" layoutInCell="1" allowOverlap="1" wp14:anchorId="3CE5B5F7" wp14:editId="53829DD2">
                <wp:simplePos x="0" y="0"/>
                <wp:positionH relativeFrom="column">
                  <wp:posOffset>5305234</wp:posOffset>
                </wp:positionH>
                <wp:positionV relativeFrom="paragraph">
                  <wp:posOffset>9788</wp:posOffset>
                </wp:positionV>
                <wp:extent cx="108" cy="267419"/>
                <wp:effectExtent l="63500" t="25400" r="76200" b="37465"/>
                <wp:wrapNone/>
                <wp:docPr id="4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 cy="267419"/>
                        </a:xfrm>
                        <a:prstGeom prst="line">
                          <a:avLst/>
                        </a:prstGeom>
                        <a:noFill/>
                        <a:ln w="9525">
                          <a:solidFill>
                            <a:srgbClr val="000000"/>
                          </a:solidFill>
                          <a:round/>
                          <a:headEnd type="triangle" w="med" len="med"/>
                          <a:tailEnd type="triangle" w="med" len="me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ECCEC" id="Line 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75pt,.75pt" to="417.75pt,2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">
                <v:stroke startarrow="block" endarrow="block"/>
              </v:line>
            </w:pict>
          </mc:Fallback>
        </mc:AlternateContent>
      </w:r>
      <w:r w:rsidRPr="00543E3E">
        <w:rPr>
          <w:noProof/>
          <w:sz w:val="24"/>
          <w:szCs w:val="24"/>
        </w:rPr>
        <mc:AlternateContent>
          <mc:Choice Requires="wps">
            <w:drawing>
              <wp:anchor distT="0" distB="0" distL="114300" distR="114300" simplePos="0" relativeHeight="251678720" behindDoc="0" locked="0" layoutInCell="1" allowOverlap="1" wp14:anchorId="54ED5A01" wp14:editId="30A2B49A">
                <wp:simplePos x="0" y="0"/>
                <wp:positionH relativeFrom="column">
                  <wp:posOffset>2113113</wp:posOffset>
                </wp:positionH>
                <wp:positionV relativeFrom="paragraph">
                  <wp:posOffset>26933</wp:posOffset>
                </wp:positionV>
                <wp:extent cx="108" cy="267419"/>
                <wp:effectExtent l="63500" t="25400" r="76200" b="37465"/>
                <wp:wrapNone/>
                <wp:docPr id="4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 cy="267419"/>
                        </a:xfrm>
                        <a:prstGeom prst="line">
                          <a:avLst/>
                        </a:prstGeom>
                        <a:noFill/>
                        <a:ln w="9525">
                          <a:solidFill>
                            <a:srgbClr val="000000"/>
                          </a:solidFill>
                          <a:round/>
                          <a:headEnd type="triangle" w="med" len="med"/>
                          <a:tailEnd type="triangle" w="med" len="me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72406" id="Line 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4pt,2.1pt" to="166.4pt,2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">
                <v:stroke startarrow="block" endarrow="block"/>
              </v:line>
            </w:pict>
          </mc:Fallback>
        </mc:AlternateContent>
      </w:r>
    </w:p>
    <w:p w14:paraId="663D716F" w14:textId="77777777" w:rsidR="005A711F" w:rsidRPr="00543E3E" w:rsidRDefault="005A711F" w:rsidP="005A711F">
      <w:pPr>
        <w:jc w:val="both"/>
        <w:rPr>
          <w:sz w:val="24"/>
          <w:szCs w:val="24"/>
        </w:rPr>
      </w:pPr>
      <w:r w:rsidRPr="00543E3E">
        <w:rPr>
          <w:sz w:val="24"/>
          <w:szCs w:val="24"/>
        </w:rPr>
        <w:tab/>
      </w:r>
      <w:r w:rsidRPr="00543E3E">
        <w:rPr>
          <w:sz w:val="24"/>
          <w:szCs w:val="24"/>
        </w:rPr>
        <w:tab/>
      </w:r>
      <w:r w:rsidRPr="00543E3E">
        <w:rPr>
          <w:sz w:val="24"/>
          <w:szCs w:val="24"/>
        </w:rPr>
        <w:tab/>
      </w:r>
      <w:r w:rsidRPr="00543E3E">
        <w:rPr>
          <w:sz w:val="24"/>
          <w:szCs w:val="24"/>
        </w:rPr>
        <w:tab/>
      </w:r>
    </w:p>
    <w:tbl>
      <w:tblPr>
        <w:tblStyle w:val="TableGrid"/>
        <w:tblW w:w="0" w:type="auto"/>
        <w:tblLook w:val="04A0" w:firstRow="1" w:lastRow="0" w:firstColumn="1" w:lastColumn="0" w:noHBand="0" w:noVBand="1"/>
      </w:tblPr>
      <w:tblGrid>
        <w:gridCol w:w="816"/>
        <w:gridCol w:w="8390"/>
      </w:tblGrid>
      <w:tr w:rsidR="005A711F" w:rsidRPr="00543E3E" w14:paraId="75E8C8E8" w14:textId="77777777" w:rsidTr="007755FF">
        <w:tc>
          <w:tcPr>
            <w:tcW w:w="625" w:type="dxa"/>
          </w:tcPr>
          <w:p w14:paraId="5E35A329" w14:textId="77777777" w:rsidR="005A711F" w:rsidRPr="00543E3E" w:rsidRDefault="005A711F" w:rsidP="007755FF">
            <w:pPr>
              <w:jc w:val="both"/>
              <w:rPr>
                <w:b/>
                <w:sz w:val="24"/>
                <w:szCs w:val="24"/>
              </w:rPr>
            </w:pPr>
            <w:r w:rsidRPr="00543E3E">
              <w:rPr>
                <w:b/>
                <w:sz w:val="24"/>
                <w:szCs w:val="24"/>
              </w:rPr>
              <w:t>Need:</w:t>
            </w:r>
          </w:p>
        </w:tc>
        <w:tc>
          <w:tcPr>
            <w:tcW w:w="8390" w:type="dxa"/>
          </w:tcPr>
          <w:p w14:paraId="4AC1550E" w14:textId="77777777" w:rsidR="005A711F" w:rsidRPr="00543E3E" w:rsidRDefault="005A711F" w:rsidP="007755FF">
            <w:pPr>
              <w:jc w:val="both"/>
              <w:rPr>
                <w:b/>
                <w:sz w:val="24"/>
                <w:szCs w:val="24"/>
              </w:rPr>
            </w:pPr>
            <w:r w:rsidRPr="00543E3E">
              <w:rPr>
                <w:noProof/>
                <w:sz w:val="24"/>
                <w:szCs w:val="24"/>
              </w:rPr>
              <mc:AlternateContent>
                <mc:Choice Requires="wps">
                  <w:drawing>
                    <wp:anchor distT="0" distB="0" distL="114300" distR="114300" simplePos="0" relativeHeight="251673600" behindDoc="0" locked="0" layoutInCell="1" allowOverlap="1" wp14:anchorId="6CF7426C" wp14:editId="64BC1834">
                      <wp:simplePos x="0" y="0"/>
                      <wp:positionH relativeFrom="column">
                        <wp:posOffset>1575315</wp:posOffset>
                      </wp:positionH>
                      <wp:positionV relativeFrom="paragraph">
                        <wp:posOffset>80788</wp:posOffset>
                      </wp:positionV>
                      <wp:extent cx="414068" cy="371"/>
                      <wp:effectExtent l="0" t="63500" r="0" b="76200"/>
                      <wp:wrapNone/>
                      <wp:docPr id="3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4068" cy="371"/>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47AA0" id="Line 19"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05pt,6.35pt" to="156.65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">
                      <v:stroke endarrow="block"/>
                    </v:line>
                  </w:pict>
                </mc:Fallback>
              </mc:AlternateContent>
            </w:r>
            <w:r w:rsidRPr="00543E3E">
              <w:rPr>
                <w:noProof/>
                <w:sz w:val="24"/>
                <w:szCs w:val="24"/>
              </w:rPr>
              <mc:AlternateContent>
                <mc:Choice Requires="wps">
                  <w:drawing>
                    <wp:anchor distT="0" distB="0" distL="114300" distR="114300" simplePos="0" relativeHeight="251672576" behindDoc="0" locked="0" layoutInCell="1" allowOverlap="1" wp14:anchorId="1EF95D2E" wp14:editId="5F7882D4">
                      <wp:simplePos x="0" y="0"/>
                      <wp:positionH relativeFrom="column">
                        <wp:posOffset>479760</wp:posOffset>
                      </wp:positionH>
                      <wp:positionV relativeFrom="paragraph">
                        <wp:posOffset>89043</wp:posOffset>
                      </wp:positionV>
                      <wp:extent cx="439948" cy="0"/>
                      <wp:effectExtent l="0" t="63500" r="0" b="76200"/>
                      <wp:wrapNone/>
                      <wp:docPr id="3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9948" cy="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BAD25" id="Line 19"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7pt" to="72.45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">
                      <v:stroke endarrow="block"/>
                    </v:line>
                  </w:pict>
                </mc:Fallback>
              </mc:AlternateContent>
            </w:r>
            <w:r w:rsidRPr="00543E3E">
              <w:rPr>
                <w:noProof/>
                <w:sz w:val="24"/>
                <w:szCs w:val="24"/>
              </w:rPr>
              <mc:AlternateContent>
                <mc:Choice Requires="wps">
                  <w:drawing>
                    <wp:anchor distT="0" distB="0" distL="114300" distR="114300" simplePos="0" relativeHeight="251674624" behindDoc="0" locked="0" layoutInCell="1" allowOverlap="1" wp14:anchorId="2D3FE60B" wp14:editId="07690479">
                      <wp:simplePos x="0" y="0"/>
                      <wp:positionH relativeFrom="column">
                        <wp:posOffset>2330186</wp:posOffset>
                      </wp:positionH>
                      <wp:positionV relativeFrom="paragraph">
                        <wp:posOffset>85090</wp:posOffset>
                      </wp:positionV>
                      <wp:extent cx="348615" cy="0"/>
                      <wp:effectExtent l="0" t="63500" r="0" b="76200"/>
                      <wp:wrapNone/>
                      <wp:docPr id="3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8615" cy="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C698D" id="Line 1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pt,6.7pt" to="210.95pt,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">
                      <v:stroke endarrow="block"/>
                    </v:line>
                  </w:pict>
                </mc:Fallback>
              </mc:AlternateContent>
            </w:r>
            <w:r w:rsidRPr="00543E3E">
              <w:rPr>
                <w:noProof/>
                <w:sz w:val="24"/>
                <w:szCs w:val="24"/>
              </w:rPr>
              <mc:AlternateContent>
                <mc:Choice Requires="wps">
                  <w:drawing>
                    <wp:anchor distT="0" distB="0" distL="114300" distR="114300" simplePos="0" relativeHeight="251675648" behindDoc="0" locked="0" layoutInCell="1" allowOverlap="1" wp14:anchorId="62DD4C94" wp14:editId="5ECFB390">
                      <wp:simplePos x="0" y="0"/>
                      <wp:positionH relativeFrom="column">
                        <wp:posOffset>3533511</wp:posOffset>
                      </wp:positionH>
                      <wp:positionV relativeFrom="paragraph">
                        <wp:posOffset>72162</wp:posOffset>
                      </wp:positionV>
                      <wp:extent cx="362250" cy="0"/>
                      <wp:effectExtent l="0" t="63500" r="0" b="76200"/>
                      <wp:wrapNone/>
                      <wp:docPr id="3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2250" cy="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C6890" id="Line 1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25pt,5.7pt" to="306.75pt,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">
                      <v:stroke endarrow="block"/>
                    </v:line>
                  </w:pict>
                </mc:Fallback>
              </mc:AlternateContent>
            </w:r>
            <w:r w:rsidRPr="00543E3E">
              <w:rPr>
                <w:b/>
                <w:sz w:val="24"/>
                <w:szCs w:val="24"/>
              </w:rPr>
              <w:t xml:space="preserve">  safety                security                love              self-esteem              self-actualization</w:t>
            </w:r>
          </w:p>
        </w:tc>
      </w:tr>
    </w:tbl>
    <w:p w14:paraId="7E706FC7" w14:textId="77777777" w:rsidR="005A711F" w:rsidRPr="00543E3E" w:rsidRDefault="005A711F" w:rsidP="005A711F">
      <w:pPr>
        <w:jc w:val="both"/>
        <w:rPr>
          <w:sz w:val="24"/>
          <w:szCs w:val="24"/>
        </w:rPr>
      </w:pPr>
    </w:p>
    <w:p w14:paraId="6CD2595E" w14:textId="5EFCF99A" w:rsidR="005A711F" w:rsidRPr="00543E3E" w:rsidRDefault="005A711F" w:rsidP="005A711F">
      <w:pPr>
        <w:jc w:val="both"/>
        <w:rPr>
          <w:sz w:val="24"/>
          <w:szCs w:val="24"/>
        </w:rPr>
      </w:pPr>
      <w:r w:rsidRPr="00543E3E">
        <w:rPr>
          <w:sz w:val="24"/>
          <w:szCs w:val="24"/>
        </w:rPr>
        <w:t>Figure 1 above incorporates into it Jung’s typology of attitudinal behavioral trait clusters. This study postulates that a relationship exists between these needs highlighted by Maslow, and consequent changes in attitudinal behavioral norms of an individual. The causal mechanism relating an individual’s position on the needs hierarchy and his or her consequent changes in attitudinal behavioral patterns exists, but it is not clear. It needs to be conceptualized by introducing another conceptualization.</w:t>
      </w:r>
    </w:p>
    <w:p w14:paraId="5CBB4CB4" w14:textId="77777777" w:rsidR="005A711F" w:rsidRPr="00543E3E" w:rsidRDefault="005A711F" w:rsidP="005A711F">
      <w:pPr>
        <w:jc w:val="both"/>
        <w:rPr>
          <w:sz w:val="24"/>
          <w:szCs w:val="24"/>
        </w:rPr>
      </w:pPr>
    </w:p>
    <w:p w14:paraId="187A826A" w14:textId="77777777" w:rsidR="005A711F" w:rsidRPr="00543E3E" w:rsidRDefault="005A711F" w:rsidP="005A711F">
      <w:pPr>
        <w:jc w:val="both"/>
        <w:rPr>
          <w:sz w:val="24"/>
          <w:szCs w:val="24"/>
        </w:rPr>
      </w:pPr>
      <w:r w:rsidRPr="00543E3E">
        <w:rPr>
          <w:sz w:val="24"/>
          <w:szCs w:val="24"/>
        </w:rPr>
        <w:t>The claim is made that the impact of education and educational experiences may not be immediately evident, but rather unfold over time. This writer infers that this statement refers to the conceptual and social psychological equipment and capacities that an individual has acquired through life experiences, including education, to deal with personal crisis points, i.e. a life disturbance.</w:t>
      </w:r>
    </w:p>
    <w:p w14:paraId="5C835535" w14:textId="77777777" w:rsidR="005A711F" w:rsidRPr="00543E3E" w:rsidRDefault="005A711F" w:rsidP="005A711F">
      <w:pPr>
        <w:jc w:val="both"/>
        <w:rPr>
          <w:sz w:val="24"/>
          <w:szCs w:val="24"/>
        </w:rPr>
      </w:pPr>
    </w:p>
    <w:p w14:paraId="63826647" w14:textId="77777777" w:rsidR="00D54653" w:rsidRDefault="00D54653">
      <w:pPr>
        <w:suppressAutoHyphens w:val="0"/>
        <w:rPr>
          <w:sz w:val="24"/>
          <w:szCs w:val="24"/>
        </w:rPr>
      </w:pPr>
      <w:r>
        <w:rPr>
          <w:sz w:val="24"/>
          <w:szCs w:val="24"/>
        </w:rPr>
        <w:br w:type="page"/>
      </w:r>
    </w:p>
    <w:p w14:paraId="3568B3A9" w14:textId="1D47B89F" w:rsidR="005A711F" w:rsidRPr="00543E3E" w:rsidRDefault="005A711F" w:rsidP="005A711F">
      <w:pPr>
        <w:jc w:val="both"/>
        <w:rPr>
          <w:sz w:val="24"/>
          <w:szCs w:val="24"/>
        </w:rPr>
      </w:pPr>
      <w:r w:rsidRPr="00543E3E">
        <w:rPr>
          <w:sz w:val="24"/>
          <w:szCs w:val="24"/>
        </w:rPr>
        <w:lastRenderedPageBreak/>
        <w:t>Figure 2: A model of value and attitudinal worldview change</w:t>
      </w:r>
    </w:p>
    <w:p w14:paraId="0CC13955" w14:textId="77777777" w:rsidR="005A711F" w:rsidRPr="00543E3E" w:rsidRDefault="005A711F" w:rsidP="005A711F">
      <w:pPr>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5"/>
      </w:tblGrid>
      <w:tr w:rsidR="005A711F" w:rsidRPr="00543E3E" w14:paraId="4E502CB8" w14:textId="77777777" w:rsidTr="007755FF">
        <w:tc>
          <w:tcPr>
            <w:tcW w:w="3005" w:type="dxa"/>
          </w:tcPr>
          <w:p w14:paraId="6BC12AAC" w14:textId="77777777" w:rsidR="005A711F" w:rsidRPr="00543E3E" w:rsidRDefault="005A711F" w:rsidP="007755FF">
            <w:pPr>
              <w:jc w:val="both"/>
              <w:rPr>
                <w:sz w:val="24"/>
                <w:szCs w:val="24"/>
              </w:rPr>
            </w:pPr>
            <w:r w:rsidRPr="00543E3E">
              <w:rPr>
                <w:sz w:val="24"/>
                <w:szCs w:val="24"/>
              </w:rPr>
              <w:t>Altered worldview</w:t>
            </w:r>
          </w:p>
        </w:tc>
        <w:tc>
          <w:tcPr>
            <w:tcW w:w="3005" w:type="dxa"/>
          </w:tcPr>
          <w:p w14:paraId="6C8EFC8C" w14:textId="77777777" w:rsidR="005A711F" w:rsidRPr="00543E3E" w:rsidRDefault="005A711F" w:rsidP="007755FF">
            <w:pPr>
              <w:jc w:val="both"/>
              <w:rPr>
                <w:sz w:val="24"/>
                <w:szCs w:val="24"/>
              </w:rPr>
            </w:pPr>
          </w:p>
        </w:tc>
        <w:tc>
          <w:tcPr>
            <w:tcW w:w="3005" w:type="dxa"/>
          </w:tcPr>
          <w:p w14:paraId="447B6EA3" w14:textId="77777777" w:rsidR="005A711F" w:rsidRPr="00543E3E" w:rsidRDefault="005A711F" w:rsidP="007755FF">
            <w:pPr>
              <w:jc w:val="both"/>
              <w:rPr>
                <w:sz w:val="24"/>
                <w:szCs w:val="24"/>
              </w:rPr>
            </w:pPr>
            <w:r w:rsidRPr="00543E3E">
              <w:rPr>
                <w:noProof/>
                <w:sz w:val="24"/>
                <w:szCs w:val="24"/>
              </w:rPr>
              <mc:AlternateContent>
                <mc:Choice Requires="wps">
                  <w:drawing>
                    <wp:anchor distT="0" distB="0" distL="114300" distR="114300" simplePos="0" relativeHeight="251684864" behindDoc="0" locked="0" layoutInCell="1" allowOverlap="1" wp14:anchorId="6128876F" wp14:editId="6AE08B48">
                      <wp:simplePos x="0" y="0"/>
                      <wp:positionH relativeFrom="column">
                        <wp:posOffset>-1348764</wp:posOffset>
                      </wp:positionH>
                      <wp:positionV relativeFrom="paragraph">
                        <wp:posOffset>221986</wp:posOffset>
                      </wp:positionV>
                      <wp:extent cx="1966823" cy="318986"/>
                      <wp:effectExtent l="0" t="50800" r="0" b="24130"/>
                      <wp:wrapNone/>
                      <wp:docPr id="4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6823" cy="318986"/>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6F2AD" id="Line 16"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17.5pt" to="48.65pt,4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">
                      <v:stroke endarrow="block"/>
                    </v:line>
                  </w:pict>
                </mc:Fallback>
              </mc:AlternateContent>
            </w:r>
            <w:r w:rsidRPr="00543E3E">
              <w:rPr>
                <w:sz w:val="24"/>
                <w:szCs w:val="24"/>
              </w:rPr>
              <w:t>Altered value system</w:t>
            </w:r>
          </w:p>
        </w:tc>
      </w:tr>
      <w:tr w:rsidR="005A711F" w:rsidRPr="00543E3E" w14:paraId="0571770A" w14:textId="77777777" w:rsidTr="007755FF">
        <w:tc>
          <w:tcPr>
            <w:tcW w:w="3005" w:type="dxa"/>
          </w:tcPr>
          <w:p w14:paraId="74D06FF3" w14:textId="77777777" w:rsidR="005A711F" w:rsidRPr="00543E3E" w:rsidRDefault="005A711F" w:rsidP="007755FF">
            <w:pPr>
              <w:jc w:val="both"/>
              <w:rPr>
                <w:sz w:val="24"/>
                <w:szCs w:val="24"/>
              </w:rPr>
            </w:pPr>
            <w:r w:rsidRPr="00543E3E">
              <w:rPr>
                <w:noProof/>
                <w:sz w:val="24"/>
                <w:szCs w:val="24"/>
              </w:rPr>
              <mc:AlternateContent>
                <mc:Choice Requires="wps">
                  <w:drawing>
                    <wp:anchor distT="0" distB="0" distL="114300" distR="114300" simplePos="0" relativeHeight="251683840" behindDoc="0" locked="0" layoutInCell="1" allowOverlap="1" wp14:anchorId="434C40D1" wp14:editId="5F5F6EE9">
                      <wp:simplePos x="0" y="0"/>
                      <wp:positionH relativeFrom="column">
                        <wp:posOffset>699170</wp:posOffset>
                      </wp:positionH>
                      <wp:positionV relativeFrom="paragraph">
                        <wp:posOffset>46725</wp:posOffset>
                      </wp:positionV>
                      <wp:extent cx="1526875" cy="310551"/>
                      <wp:effectExtent l="12700" t="50800" r="10160" b="19685"/>
                      <wp:wrapNone/>
                      <wp:docPr id="4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6875" cy="310551"/>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F78AD" id="Line 15"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3.7pt" to="175.3pt,2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">
                      <v:stroke endarrow="block"/>
                    </v:line>
                  </w:pict>
                </mc:Fallback>
              </mc:AlternateContent>
            </w:r>
          </w:p>
        </w:tc>
        <w:tc>
          <w:tcPr>
            <w:tcW w:w="3005" w:type="dxa"/>
          </w:tcPr>
          <w:p w14:paraId="7B63A6B3" w14:textId="77777777" w:rsidR="005A711F" w:rsidRPr="00543E3E" w:rsidRDefault="005A711F" w:rsidP="007755FF">
            <w:pPr>
              <w:jc w:val="both"/>
              <w:rPr>
                <w:sz w:val="24"/>
                <w:szCs w:val="24"/>
              </w:rPr>
            </w:pPr>
          </w:p>
          <w:p w14:paraId="38FF10BF" w14:textId="77777777" w:rsidR="005A711F" w:rsidRPr="00543E3E" w:rsidRDefault="005A711F" w:rsidP="007755FF">
            <w:pPr>
              <w:jc w:val="both"/>
              <w:rPr>
                <w:sz w:val="24"/>
                <w:szCs w:val="24"/>
              </w:rPr>
            </w:pPr>
          </w:p>
          <w:p w14:paraId="2C3242A2" w14:textId="77777777" w:rsidR="005A711F" w:rsidRPr="00543E3E" w:rsidRDefault="005A711F" w:rsidP="007755FF">
            <w:pPr>
              <w:jc w:val="both"/>
              <w:rPr>
                <w:sz w:val="24"/>
                <w:szCs w:val="24"/>
              </w:rPr>
            </w:pPr>
            <w:r w:rsidRPr="00543E3E">
              <w:rPr>
                <w:sz w:val="24"/>
                <w:szCs w:val="24"/>
              </w:rPr>
              <w:t>“disturbance”</w:t>
            </w:r>
          </w:p>
        </w:tc>
        <w:tc>
          <w:tcPr>
            <w:tcW w:w="3005" w:type="dxa"/>
          </w:tcPr>
          <w:p w14:paraId="1F331320" w14:textId="77777777" w:rsidR="005A711F" w:rsidRPr="00543E3E" w:rsidRDefault="005A711F" w:rsidP="007755FF">
            <w:pPr>
              <w:jc w:val="both"/>
              <w:rPr>
                <w:sz w:val="24"/>
                <w:szCs w:val="24"/>
              </w:rPr>
            </w:pPr>
          </w:p>
        </w:tc>
      </w:tr>
      <w:tr w:rsidR="005A711F" w:rsidRPr="00543E3E" w14:paraId="77F50BFD" w14:textId="77777777" w:rsidTr="007755FF">
        <w:tc>
          <w:tcPr>
            <w:tcW w:w="3005" w:type="dxa"/>
          </w:tcPr>
          <w:p w14:paraId="6CF067E3" w14:textId="77777777" w:rsidR="005A711F" w:rsidRPr="00543E3E" w:rsidRDefault="005A711F" w:rsidP="007755FF">
            <w:pPr>
              <w:jc w:val="both"/>
              <w:rPr>
                <w:sz w:val="24"/>
                <w:szCs w:val="24"/>
              </w:rPr>
            </w:pPr>
            <w:r w:rsidRPr="00543E3E">
              <w:rPr>
                <w:noProof/>
                <w:sz w:val="24"/>
                <w:szCs w:val="24"/>
              </w:rPr>
              <mc:AlternateContent>
                <mc:Choice Requires="wps">
                  <w:drawing>
                    <wp:anchor distT="0" distB="0" distL="114300" distR="114300" simplePos="0" relativeHeight="251685888" behindDoc="0" locked="0" layoutInCell="1" allowOverlap="1" wp14:anchorId="6B2ECA71" wp14:editId="7D193D2B">
                      <wp:simplePos x="0" y="0"/>
                      <wp:positionH relativeFrom="column">
                        <wp:posOffset>431752</wp:posOffset>
                      </wp:positionH>
                      <wp:positionV relativeFrom="paragraph">
                        <wp:posOffset>38530</wp:posOffset>
                      </wp:positionV>
                      <wp:extent cx="1828800" cy="310551"/>
                      <wp:effectExtent l="0" t="50800" r="0" b="19685"/>
                      <wp:wrapNone/>
                      <wp:docPr id="5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310551"/>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4D3AD" id="Line 13"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3.05pt" to="178pt,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">
                      <v:stroke endarrow="block"/>
                    </v:line>
                  </w:pict>
                </mc:Fallback>
              </mc:AlternateContent>
            </w:r>
          </w:p>
          <w:p w14:paraId="5DCE6494" w14:textId="77777777" w:rsidR="005A711F" w:rsidRPr="00543E3E" w:rsidRDefault="005A711F" w:rsidP="007755FF">
            <w:pPr>
              <w:jc w:val="both"/>
              <w:rPr>
                <w:sz w:val="24"/>
                <w:szCs w:val="24"/>
              </w:rPr>
            </w:pPr>
          </w:p>
          <w:p w14:paraId="51F55802" w14:textId="77777777" w:rsidR="005A711F" w:rsidRPr="00543E3E" w:rsidRDefault="005A711F" w:rsidP="007755FF">
            <w:pPr>
              <w:jc w:val="both"/>
              <w:rPr>
                <w:sz w:val="24"/>
                <w:szCs w:val="24"/>
              </w:rPr>
            </w:pPr>
            <w:r w:rsidRPr="00543E3E">
              <w:rPr>
                <w:sz w:val="24"/>
                <w:szCs w:val="24"/>
              </w:rPr>
              <w:t>Worldview</w:t>
            </w:r>
          </w:p>
        </w:tc>
        <w:tc>
          <w:tcPr>
            <w:tcW w:w="3005" w:type="dxa"/>
          </w:tcPr>
          <w:p w14:paraId="4C3E2130" w14:textId="77777777" w:rsidR="005A711F" w:rsidRPr="00543E3E" w:rsidRDefault="005A711F" w:rsidP="007755FF">
            <w:pPr>
              <w:jc w:val="both"/>
              <w:rPr>
                <w:sz w:val="24"/>
                <w:szCs w:val="24"/>
              </w:rPr>
            </w:pPr>
          </w:p>
        </w:tc>
        <w:tc>
          <w:tcPr>
            <w:tcW w:w="3005" w:type="dxa"/>
          </w:tcPr>
          <w:p w14:paraId="068C0DD3" w14:textId="77777777" w:rsidR="005A711F" w:rsidRPr="00543E3E" w:rsidRDefault="005A711F" w:rsidP="007755FF">
            <w:pPr>
              <w:jc w:val="both"/>
              <w:rPr>
                <w:sz w:val="24"/>
                <w:szCs w:val="24"/>
              </w:rPr>
            </w:pPr>
            <w:r w:rsidRPr="00543E3E">
              <w:rPr>
                <w:noProof/>
                <w:sz w:val="24"/>
                <w:szCs w:val="24"/>
              </w:rPr>
              <mc:AlternateContent>
                <mc:Choice Requires="wps">
                  <w:drawing>
                    <wp:anchor distT="0" distB="0" distL="114300" distR="114300" simplePos="0" relativeHeight="251686912" behindDoc="0" locked="0" layoutInCell="1" allowOverlap="1" wp14:anchorId="4C4C9F05" wp14:editId="327D5B28">
                      <wp:simplePos x="0" y="0"/>
                      <wp:positionH relativeFrom="column">
                        <wp:posOffset>-1400522</wp:posOffset>
                      </wp:positionH>
                      <wp:positionV relativeFrom="paragraph">
                        <wp:posOffset>38531</wp:posOffset>
                      </wp:positionV>
                      <wp:extent cx="1794246" cy="318878"/>
                      <wp:effectExtent l="12700" t="50800" r="9525" b="24130"/>
                      <wp:wrapNone/>
                      <wp:docPr id="5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94246" cy="318878"/>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0AC11" id="Line 14"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pt,3.05pt" to="31pt,2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">
                      <v:stroke endarrow="block"/>
                    </v:line>
                  </w:pict>
                </mc:Fallback>
              </mc:AlternateContent>
            </w:r>
          </w:p>
          <w:p w14:paraId="45FB13E5" w14:textId="77777777" w:rsidR="005A711F" w:rsidRPr="00543E3E" w:rsidRDefault="005A711F" w:rsidP="007755FF">
            <w:pPr>
              <w:jc w:val="both"/>
              <w:rPr>
                <w:sz w:val="24"/>
                <w:szCs w:val="24"/>
              </w:rPr>
            </w:pPr>
          </w:p>
          <w:p w14:paraId="4C371387" w14:textId="77777777" w:rsidR="005A711F" w:rsidRPr="00543E3E" w:rsidRDefault="005A711F" w:rsidP="007755FF">
            <w:pPr>
              <w:jc w:val="both"/>
              <w:rPr>
                <w:sz w:val="24"/>
                <w:szCs w:val="24"/>
              </w:rPr>
            </w:pPr>
            <w:r w:rsidRPr="00543E3E">
              <w:rPr>
                <w:sz w:val="24"/>
                <w:szCs w:val="24"/>
              </w:rPr>
              <w:t>Value system</w:t>
            </w:r>
          </w:p>
        </w:tc>
      </w:tr>
      <w:tr w:rsidR="005A711F" w:rsidRPr="00543E3E" w14:paraId="744F9C3E" w14:textId="77777777" w:rsidTr="007755FF">
        <w:tc>
          <w:tcPr>
            <w:tcW w:w="3005" w:type="dxa"/>
          </w:tcPr>
          <w:p w14:paraId="0ED9E2F9" w14:textId="77777777" w:rsidR="005A711F" w:rsidRPr="00543E3E" w:rsidRDefault="005A711F" w:rsidP="007755FF">
            <w:pPr>
              <w:jc w:val="both"/>
              <w:rPr>
                <w:sz w:val="24"/>
                <w:szCs w:val="24"/>
              </w:rPr>
            </w:pPr>
            <w:r w:rsidRPr="00543E3E">
              <w:rPr>
                <w:noProof/>
                <w:sz w:val="24"/>
                <w:szCs w:val="24"/>
              </w:rPr>
              <mc:AlternateContent>
                <mc:Choice Requires="wps">
                  <w:drawing>
                    <wp:anchor distT="0" distB="0" distL="114300" distR="114300" simplePos="0" relativeHeight="251691008" behindDoc="0" locked="0" layoutInCell="1" allowOverlap="1" wp14:anchorId="0E1EED4B" wp14:editId="53820EF7">
                      <wp:simplePos x="0" y="0"/>
                      <wp:positionH relativeFrom="column">
                        <wp:posOffset>630160</wp:posOffset>
                      </wp:positionH>
                      <wp:positionV relativeFrom="paragraph">
                        <wp:posOffset>82095</wp:posOffset>
                      </wp:positionV>
                      <wp:extent cx="3631720" cy="276045"/>
                      <wp:effectExtent l="0" t="50800" r="13335" b="16510"/>
                      <wp:wrapNone/>
                      <wp:docPr id="5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31720" cy="276045"/>
                              </a:xfrm>
                              <a:prstGeom prst="line">
                                <a:avLst/>
                              </a:prstGeom>
                              <a:noFill/>
                              <a:ln w="9525">
                                <a:solidFill>
                                  <a:srgbClr val="000000"/>
                                </a:solidFill>
                                <a:prstDash val="dash"/>
                                <a:round/>
                                <a:headEnd/>
                                <a:tailEnd type="triangle" w="med" len="me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C4821" id="Line 18"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6.45pt" to="335.55pt,2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">
                      <v:stroke dashstyle="dash" endarrow="block"/>
                    </v:line>
                  </w:pict>
                </mc:Fallback>
              </mc:AlternateContent>
            </w:r>
            <w:r w:rsidRPr="00543E3E">
              <w:rPr>
                <w:noProof/>
                <w:sz w:val="24"/>
                <w:szCs w:val="24"/>
              </w:rPr>
              <mc:AlternateContent>
                <mc:Choice Requires="wps">
                  <w:drawing>
                    <wp:anchor distT="0" distB="0" distL="114300" distR="114300" simplePos="0" relativeHeight="251687936" behindDoc="0" locked="0" layoutInCell="1" allowOverlap="1" wp14:anchorId="3F8506D4" wp14:editId="6D63B879">
                      <wp:simplePos x="0" y="0"/>
                      <wp:positionH relativeFrom="column">
                        <wp:posOffset>431752</wp:posOffset>
                      </wp:positionH>
                      <wp:positionV relativeFrom="paragraph">
                        <wp:posOffset>4457</wp:posOffset>
                      </wp:positionV>
                      <wp:extent cx="8626" cy="362309"/>
                      <wp:effectExtent l="63500" t="25400" r="42545" b="19050"/>
                      <wp:wrapNone/>
                      <wp:docPr id="5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626" cy="362309"/>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C6F3A" id="Line 11" o:spid="_x0000_s1026" style="position:absolute;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35pt" to="34.7pt,2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">
                      <v:stroke endarrow="block"/>
                    </v:line>
                  </w:pict>
                </mc:Fallback>
              </mc:AlternateContent>
            </w:r>
          </w:p>
          <w:p w14:paraId="57E519E3" w14:textId="77777777" w:rsidR="005A711F" w:rsidRPr="00543E3E" w:rsidRDefault="005A711F" w:rsidP="007755FF">
            <w:pPr>
              <w:jc w:val="both"/>
              <w:rPr>
                <w:sz w:val="24"/>
                <w:szCs w:val="24"/>
              </w:rPr>
            </w:pPr>
          </w:p>
          <w:p w14:paraId="0B1EF27C" w14:textId="77777777" w:rsidR="005A711F" w:rsidRPr="00543E3E" w:rsidRDefault="005A711F" w:rsidP="007755FF">
            <w:pPr>
              <w:jc w:val="both"/>
              <w:rPr>
                <w:sz w:val="24"/>
                <w:szCs w:val="24"/>
              </w:rPr>
            </w:pPr>
            <w:r w:rsidRPr="00543E3E">
              <w:rPr>
                <w:sz w:val="24"/>
                <w:szCs w:val="24"/>
              </w:rPr>
              <w:t>Early socialization</w:t>
            </w:r>
          </w:p>
        </w:tc>
        <w:tc>
          <w:tcPr>
            <w:tcW w:w="3005" w:type="dxa"/>
          </w:tcPr>
          <w:p w14:paraId="3D492A6E" w14:textId="77777777" w:rsidR="005A711F" w:rsidRPr="00543E3E" w:rsidRDefault="005A711F" w:rsidP="007755FF">
            <w:pPr>
              <w:jc w:val="both"/>
              <w:rPr>
                <w:sz w:val="24"/>
                <w:szCs w:val="24"/>
              </w:rPr>
            </w:pPr>
            <w:r w:rsidRPr="00543E3E">
              <w:rPr>
                <w:noProof/>
                <w:sz w:val="24"/>
                <w:szCs w:val="24"/>
              </w:rPr>
              <mc:AlternateContent>
                <mc:Choice Requires="wps">
                  <w:drawing>
                    <wp:anchor distT="0" distB="0" distL="114300" distR="114300" simplePos="0" relativeHeight="251689984" behindDoc="0" locked="0" layoutInCell="1" allowOverlap="1" wp14:anchorId="25A8E269" wp14:editId="5B0291B6">
                      <wp:simplePos x="0" y="0"/>
                      <wp:positionH relativeFrom="column">
                        <wp:posOffset>-1338400</wp:posOffset>
                      </wp:positionH>
                      <wp:positionV relativeFrom="paragraph">
                        <wp:posOffset>38963</wp:posOffset>
                      </wp:positionV>
                      <wp:extent cx="3534781" cy="301924"/>
                      <wp:effectExtent l="0" t="50800" r="0" b="15875"/>
                      <wp:wrapNone/>
                      <wp:docPr id="5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34781" cy="301924"/>
                              </a:xfrm>
                              <a:prstGeom prst="line">
                                <a:avLst/>
                              </a:prstGeom>
                              <a:noFill/>
                              <a:ln w="9525">
                                <a:solidFill>
                                  <a:srgbClr val="000000"/>
                                </a:solidFill>
                                <a:prstDash val="dash"/>
                                <a:round/>
                                <a:headEnd/>
                                <a:tailEnd type="triangle" w="med" len="me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03A46" id="Line 17"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pt,3.05pt" to="172.95pt,2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">
                      <v:stroke dashstyle="dash" endarrow="block"/>
                    </v:line>
                  </w:pict>
                </mc:Fallback>
              </mc:AlternateContent>
            </w:r>
          </w:p>
        </w:tc>
        <w:tc>
          <w:tcPr>
            <w:tcW w:w="3005" w:type="dxa"/>
          </w:tcPr>
          <w:p w14:paraId="3AED9E52" w14:textId="77777777" w:rsidR="005A711F" w:rsidRPr="00543E3E" w:rsidRDefault="005A711F" w:rsidP="007755FF">
            <w:pPr>
              <w:jc w:val="both"/>
              <w:rPr>
                <w:sz w:val="24"/>
                <w:szCs w:val="24"/>
              </w:rPr>
            </w:pPr>
            <w:r w:rsidRPr="00543E3E">
              <w:rPr>
                <w:noProof/>
                <w:sz w:val="24"/>
                <w:szCs w:val="24"/>
              </w:rPr>
              <mc:AlternateContent>
                <mc:Choice Requires="wps">
                  <w:drawing>
                    <wp:anchor distT="0" distB="0" distL="114300" distR="114300" simplePos="0" relativeHeight="251688960" behindDoc="0" locked="0" layoutInCell="1" allowOverlap="1" wp14:anchorId="0C9CDC78" wp14:editId="78C2A9E7">
                      <wp:simplePos x="0" y="0"/>
                      <wp:positionH relativeFrom="column">
                        <wp:posOffset>497290</wp:posOffset>
                      </wp:positionH>
                      <wp:positionV relativeFrom="paragraph">
                        <wp:posOffset>4456</wp:posOffset>
                      </wp:positionV>
                      <wp:extent cx="0" cy="310036"/>
                      <wp:effectExtent l="63500" t="25400" r="38100" b="7620"/>
                      <wp:wrapNone/>
                      <wp:docPr id="5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0036"/>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70EEB" id="Line 12"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35pt" to="39.15pt,2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">
                      <v:stroke endarrow="block"/>
                    </v:line>
                  </w:pict>
                </mc:Fallback>
              </mc:AlternateContent>
            </w:r>
          </w:p>
          <w:p w14:paraId="48DF79E5" w14:textId="77777777" w:rsidR="005A711F" w:rsidRPr="00543E3E" w:rsidRDefault="005A711F" w:rsidP="007755FF">
            <w:pPr>
              <w:jc w:val="both"/>
              <w:rPr>
                <w:sz w:val="24"/>
                <w:szCs w:val="24"/>
              </w:rPr>
            </w:pPr>
          </w:p>
          <w:p w14:paraId="40541252" w14:textId="77777777" w:rsidR="005A711F" w:rsidRPr="00543E3E" w:rsidRDefault="005A711F" w:rsidP="007755FF">
            <w:pPr>
              <w:jc w:val="both"/>
              <w:rPr>
                <w:sz w:val="24"/>
                <w:szCs w:val="24"/>
              </w:rPr>
            </w:pPr>
            <w:r w:rsidRPr="00543E3E">
              <w:rPr>
                <w:sz w:val="24"/>
                <w:szCs w:val="24"/>
              </w:rPr>
              <w:t>Genetic material</w:t>
            </w:r>
          </w:p>
        </w:tc>
      </w:tr>
    </w:tbl>
    <w:p w14:paraId="322F1A19" w14:textId="77777777" w:rsidR="005A711F" w:rsidRDefault="005A711F" w:rsidP="00B242FC">
      <w:pPr>
        <w:pBdr>
          <w:bottom w:val="dotted" w:sz="24" w:space="1" w:color="auto"/>
        </w:pBdr>
        <w:jc w:val="both"/>
        <w:rPr>
          <w:bCs/>
          <w:sz w:val="24"/>
          <w:szCs w:val="24"/>
        </w:rPr>
      </w:pPr>
    </w:p>
    <w:p w14:paraId="2A007E5C" w14:textId="77777777" w:rsidR="005A711F" w:rsidRPr="00543E3E" w:rsidRDefault="005A711F" w:rsidP="00B242FC">
      <w:pPr>
        <w:jc w:val="both"/>
        <w:rPr>
          <w:bCs/>
          <w:sz w:val="24"/>
          <w:szCs w:val="24"/>
        </w:rPr>
      </w:pPr>
    </w:p>
    <w:p w14:paraId="58A3CC33" w14:textId="77777777" w:rsidR="00B242FC" w:rsidRPr="00543E3E" w:rsidRDefault="00B242FC" w:rsidP="00B242FC">
      <w:pPr>
        <w:rPr>
          <w:sz w:val="24"/>
          <w:szCs w:val="24"/>
        </w:rPr>
      </w:pPr>
      <w:r w:rsidRPr="00543E3E">
        <w:rPr>
          <w:sz w:val="24"/>
          <w:szCs w:val="24"/>
        </w:rPr>
        <w:t>Perhaps modify to:</w:t>
      </w:r>
    </w:p>
    <w:p w14:paraId="1EDDA17D" w14:textId="77777777" w:rsidR="00B242FC" w:rsidRPr="00543E3E" w:rsidRDefault="00B242FC" w:rsidP="00B242FC">
      <w:pPr>
        <w:rPr>
          <w:sz w:val="24"/>
          <w:szCs w:val="24"/>
        </w:rPr>
      </w:pPr>
    </w:p>
    <w:p w14:paraId="3788ED89" w14:textId="77777777" w:rsidR="00B242FC" w:rsidRPr="00543E3E" w:rsidRDefault="00B242FC" w:rsidP="00B242FC">
      <w:pPr>
        <w:rPr>
          <w:sz w:val="24"/>
          <w:szCs w:val="24"/>
        </w:rPr>
      </w:pPr>
      <w:r w:rsidRPr="00543E3E">
        <w:rPr>
          <w:sz w:val="24"/>
          <w:szCs w:val="24"/>
        </w:rPr>
        <w:t>1) From Chapter 2: “The One Best Way of Organizing Does Not Exist”</w:t>
      </w:r>
    </w:p>
    <w:p w14:paraId="1B0D724B" w14:textId="77777777" w:rsidR="00B242FC" w:rsidRPr="00543E3E" w:rsidRDefault="00B242FC" w:rsidP="00B242FC">
      <w:pPr>
        <w:pStyle w:val="ListParagraph"/>
        <w:numPr>
          <w:ilvl w:val="0"/>
          <w:numId w:val="4"/>
        </w:numPr>
        <w:suppressAutoHyphens w:val="0"/>
        <w:contextualSpacing/>
        <w:rPr>
          <w:sz w:val="24"/>
          <w:szCs w:val="24"/>
        </w:rPr>
      </w:pPr>
      <w:r w:rsidRPr="00543E3E">
        <w:rPr>
          <w:sz w:val="24"/>
          <w:szCs w:val="24"/>
        </w:rPr>
        <w:t xml:space="preserve">A) “One way is to see a </w:t>
      </w:r>
      <w:r w:rsidRPr="00543E3E">
        <w:rPr>
          <w:strike/>
          <w:sz w:val="24"/>
          <w:szCs w:val="24"/>
        </w:rPr>
        <w:t>company</w:t>
      </w:r>
      <w:r w:rsidRPr="00543E3E">
        <w:rPr>
          <w:sz w:val="24"/>
          <w:szCs w:val="24"/>
        </w:rPr>
        <w:t xml:space="preserve"> university as a system designed to perform functions and tasks to educate students in an efficient way. Professors </w:t>
      </w:r>
      <w:r w:rsidRPr="00543E3E">
        <w:rPr>
          <w:strike/>
          <w:sz w:val="24"/>
          <w:szCs w:val="24"/>
        </w:rPr>
        <w:t xml:space="preserve">People </w:t>
      </w:r>
      <w:r w:rsidRPr="00543E3E">
        <w:rPr>
          <w:sz w:val="24"/>
          <w:szCs w:val="24"/>
        </w:rPr>
        <w:t xml:space="preserve">are hired to perform these functions to educate students with the help of books, </w:t>
      </w:r>
      <w:r w:rsidRPr="00543E3E">
        <w:rPr>
          <w:strike/>
          <w:sz w:val="24"/>
          <w:szCs w:val="24"/>
        </w:rPr>
        <w:t>machines</w:t>
      </w:r>
      <w:r w:rsidRPr="00543E3E">
        <w:rPr>
          <w:sz w:val="24"/>
          <w:szCs w:val="24"/>
        </w:rPr>
        <w:t xml:space="preserve"> computers and other equipment. They are paid for the tasks they perform.”</w:t>
      </w:r>
    </w:p>
    <w:p w14:paraId="6DE672B2" w14:textId="77777777" w:rsidR="00B242FC" w:rsidRPr="00543E3E" w:rsidRDefault="00B242FC" w:rsidP="00B242FC">
      <w:pPr>
        <w:pStyle w:val="ListParagraph"/>
        <w:numPr>
          <w:ilvl w:val="0"/>
          <w:numId w:val="4"/>
        </w:numPr>
        <w:suppressAutoHyphens w:val="0"/>
        <w:contextualSpacing/>
        <w:rPr>
          <w:strike/>
          <w:sz w:val="24"/>
          <w:szCs w:val="24"/>
        </w:rPr>
      </w:pPr>
      <w:r w:rsidRPr="00543E3E">
        <w:rPr>
          <w:sz w:val="24"/>
          <w:szCs w:val="24"/>
        </w:rPr>
        <w:t xml:space="preserve">B) “A second way is to see a </w:t>
      </w:r>
      <w:r w:rsidRPr="00543E3E">
        <w:rPr>
          <w:strike/>
          <w:sz w:val="24"/>
          <w:szCs w:val="24"/>
        </w:rPr>
        <w:t>company</w:t>
      </w:r>
      <w:r w:rsidRPr="00543E3E">
        <w:rPr>
          <w:sz w:val="24"/>
          <w:szCs w:val="24"/>
        </w:rPr>
        <w:t xml:space="preserve"> university as a group of people </w:t>
      </w:r>
      <w:r w:rsidRPr="00543E3E">
        <w:rPr>
          <w:strike/>
          <w:sz w:val="24"/>
          <w:szCs w:val="24"/>
        </w:rPr>
        <w:t>working</w:t>
      </w:r>
      <w:r w:rsidRPr="00543E3E">
        <w:rPr>
          <w:sz w:val="24"/>
          <w:szCs w:val="24"/>
        </w:rPr>
        <w:t xml:space="preserve"> learning together. They have social relations with other people and with the university organization. The functioning of the university is dependent on these relations.” </w:t>
      </w:r>
      <w:r w:rsidRPr="00543E3E">
        <w:rPr>
          <w:strike/>
          <w:sz w:val="24"/>
          <w:szCs w:val="24"/>
        </w:rPr>
        <w:t>(Trompenaars &amp; Hampden Turner 2012, p. 22)</w:t>
      </w:r>
    </w:p>
    <w:p w14:paraId="3CCB137F" w14:textId="77777777" w:rsidR="00B242FC" w:rsidRPr="00543E3E" w:rsidRDefault="00B242FC" w:rsidP="00B242FC">
      <w:pPr>
        <w:pStyle w:val="ListParagraph"/>
        <w:numPr>
          <w:ilvl w:val="0"/>
          <w:numId w:val="4"/>
        </w:numPr>
        <w:suppressAutoHyphens w:val="0"/>
        <w:contextualSpacing/>
        <w:rPr>
          <w:b/>
          <w:sz w:val="24"/>
          <w:szCs w:val="24"/>
        </w:rPr>
      </w:pPr>
      <w:r w:rsidRPr="00543E3E">
        <w:rPr>
          <w:b/>
          <w:sz w:val="24"/>
          <w:szCs w:val="24"/>
        </w:rPr>
        <w:t>Then, proceed with the interview on the basis of the answer. It is part of a semi-structured interview.</w:t>
      </w:r>
    </w:p>
    <w:p w14:paraId="55B7BA4A" w14:textId="77777777" w:rsidR="00B242FC" w:rsidRPr="00543E3E" w:rsidRDefault="00B242FC" w:rsidP="00B242FC">
      <w:pPr>
        <w:rPr>
          <w:sz w:val="24"/>
          <w:szCs w:val="24"/>
        </w:rPr>
      </w:pPr>
    </w:p>
    <w:p w14:paraId="047289D8" w14:textId="77777777" w:rsidR="00B242FC" w:rsidRPr="00543E3E" w:rsidRDefault="00B242FC" w:rsidP="00B242FC">
      <w:pPr>
        <w:tabs>
          <w:tab w:val="left" w:pos="2954"/>
        </w:tabs>
        <w:rPr>
          <w:sz w:val="24"/>
          <w:szCs w:val="24"/>
        </w:rPr>
      </w:pPr>
      <w:r w:rsidRPr="00543E3E">
        <w:rPr>
          <w:sz w:val="24"/>
          <w:szCs w:val="24"/>
        </w:rPr>
        <w:t>2) From Chapter 4: Relationships and rules: “</w:t>
      </w:r>
      <w:r w:rsidRPr="00543E3E">
        <w:rPr>
          <w:b/>
          <w:sz w:val="24"/>
          <w:szCs w:val="24"/>
        </w:rPr>
        <w:t xml:space="preserve">Universalist Versus </w:t>
      </w:r>
      <w:proofErr w:type="spellStart"/>
      <w:r w:rsidRPr="00543E3E">
        <w:rPr>
          <w:b/>
          <w:sz w:val="24"/>
          <w:szCs w:val="24"/>
        </w:rPr>
        <w:t>Particularlist</w:t>
      </w:r>
      <w:proofErr w:type="spellEnd"/>
      <w:r w:rsidRPr="00543E3E">
        <w:rPr>
          <w:b/>
          <w:sz w:val="24"/>
          <w:szCs w:val="24"/>
        </w:rPr>
        <w:t xml:space="preserve"> Orientations in Different Countries</w:t>
      </w:r>
      <w:r w:rsidRPr="00543E3E">
        <w:rPr>
          <w:sz w:val="24"/>
          <w:szCs w:val="24"/>
        </w:rPr>
        <w:t>”</w:t>
      </w:r>
    </w:p>
    <w:p w14:paraId="391ED898" w14:textId="77777777" w:rsidR="00B242FC" w:rsidRPr="00543E3E" w:rsidRDefault="00B242FC" w:rsidP="00B242FC">
      <w:pPr>
        <w:rPr>
          <w:sz w:val="24"/>
          <w:szCs w:val="24"/>
        </w:rPr>
      </w:pPr>
    </w:p>
    <w:p w14:paraId="6F6810BD" w14:textId="77777777" w:rsidR="00B242FC" w:rsidRPr="00543E3E" w:rsidRDefault="00B242FC" w:rsidP="00B242FC">
      <w:pPr>
        <w:pStyle w:val="ListParagraph"/>
        <w:numPr>
          <w:ilvl w:val="0"/>
          <w:numId w:val="4"/>
        </w:numPr>
        <w:suppressAutoHyphens w:val="0"/>
        <w:contextualSpacing/>
        <w:rPr>
          <w:sz w:val="24"/>
          <w:szCs w:val="24"/>
        </w:rPr>
      </w:pPr>
      <w:r w:rsidRPr="00543E3E">
        <w:rPr>
          <w:sz w:val="24"/>
          <w:szCs w:val="24"/>
        </w:rPr>
        <w:t xml:space="preserve">You are </w:t>
      </w:r>
      <w:r w:rsidRPr="00543E3E">
        <w:rPr>
          <w:strike/>
          <w:sz w:val="24"/>
          <w:szCs w:val="24"/>
        </w:rPr>
        <w:t>riding</w:t>
      </w:r>
      <w:r w:rsidRPr="00543E3E">
        <w:rPr>
          <w:sz w:val="24"/>
          <w:szCs w:val="24"/>
        </w:rPr>
        <w:t xml:space="preserve"> taking a final examination in a college class and you are one of the best students in the </w:t>
      </w:r>
      <w:proofErr w:type="gramStart"/>
      <w:r w:rsidRPr="00543E3E">
        <w:rPr>
          <w:sz w:val="24"/>
          <w:szCs w:val="24"/>
        </w:rPr>
        <w:t xml:space="preserve">class </w:t>
      </w:r>
      <w:r w:rsidRPr="00543E3E">
        <w:rPr>
          <w:strike/>
          <w:sz w:val="24"/>
          <w:szCs w:val="24"/>
        </w:rPr>
        <w:t>.</w:t>
      </w:r>
      <w:proofErr w:type="gramEnd"/>
      <w:r w:rsidRPr="00543E3E">
        <w:rPr>
          <w:strike/>
          <w:sz w:val="24"/>
          <w:szCs w:val="24"/>
        </w:rPr>
        <w:t xml:space="preserve"> car driven by</w:t>
      </w:r>
      <w:r w:rsidRPr="00543E3E">
        <w:rPr>
          <w:sz w:val="24"/>
          <w:szCs w:val="24"/>
        </w:rPr>
        <w:t xml:space="preserve"> with a close friend. </w:t>
      </w:r>
      <w:r w:rsidRPr="00543E3E">
        <w:rPr>
          <w:strike/>
          <w:sz w:val="24"/>
          <w:szCs w:val="24"/>
        </w:rPr>
        <w:t>He hits a pedestrian</w:t>
      </w:r>
      <w:r w:rsidRPr="00543E3E">
        <w:rPr>
          <w:sz w:val="24"/>
          <w:szCs w:val="24"/>
        </w:rPr>
        <w:t xml:space="preserve">. You can see that some of your friends start to cheat, bringing notes with the answers to the questions with him into the class. </w:t>
      </w:r>
      <w:r w:rsidRPr="00543E3E">
        <w:rPr>
          <w:strike/>
          <w:sz w:val="24"/>
          <w:szCs w:val="24"/>
        </w:rPr>
        <w:t>You know he was going at least 35 miles per hour in an area of the city where the maximum allowed speed is 20 miles per hour. There are no witnesses. His lawyer says that if you testify under oath that he was only driving 20 miles per hour it may save him from serious consequences</w:t>
      </w:r>
      <w:r w:rsidRPr="00543E3E">
        <w:rPr>
          <w:sz w:val="24"/>
          <w:szCs w:val="24"/>
        </w:rPr>
        <w:t>. The instructor is suspicious about your friend’s very high score on the test, since students have been performing poorly in the class up until that point. Your professor asks you privately if you saw anyone cheating on the test (p. 45).</w:t>
      </w:r>
    </w:p>
    <w:p w14:paraId="0657147B" w14:textId="77777777" w:rsidR="00B242FC" w:rsidRPr="00543E3E" w:rsidRDefault="00B242FC" w:rsidP="00B242FC">
      <w:pPr>
        <w:rPr>
          <w:sz w:val="24"/>
          <w:szCs w:val="24"/>
        </w:rPr>
      </w:pPr>
    </w:p>
    <w:p w14:paraId="55B962DD" w14:textId="77777777" w:rsidR="00B242FC" w:rsidRPr="00543E3E" w:rsidRDefault="00B242FC" w:rsidP="00B242FC">
      <w:pPr>
        <w:pStyle w:val="ListParagraph"/>
        <w:numPr>
          <w:ilvl w:val="0"/>
          <w:numId w:val="4"/>
        </w:numPr>
        <w:suppressAutoHyphens w:val="0"/>
        <w:contextualSpacing/>
        <w:rPr>
          <w:sz w:val="24"/>
          <w:szCs w:val="24"/>
        </w:rPr>
      </w:pPr>
      <w:r w:rsidRPr="00543E3E">
        <w:rPr>
          <w:sz w:val="24"/>
          <w:szCs w:val="24"/>
        </w:rPr>
        <w:t xml:space="preserve">What right has your friend to expect you to protect him? </w:t>
      </w:r>
    </w:p>
    <w:p w14:paraId="44128A42" w14:textId="77777777" w:rsidR="00B242FC" w:rsidRPr="00543E3E" w:rsidRDefault="00B242FC" w:rsidP="00B242FC">
      <w:pPr>
        <w:pStyle w:val="ListParagraph"/>
        <w:rPr>
          <w:sz w:val="24"/>
          <w:szCs w:val="24"/>
        </w:rPr>
      </w:pPr>
    </w:p>
    <w:p w14:paraId="164ED4E1" w14:textId="77777777" w:rsidR="00B242FC" w:rsidRPr="00543E3E" w:rsidRDefault="00B242FC" w:rsidP="00B242FC">
      <w:pPr>
        <w:pStyle w:val="ListParagraph"/>
        <w:numPr>
          <w:ilvl w:val="1"/>
          <w:numId w:val="4"/>
        </w:numPr>
        <w:suppressAutoHyphens w:val="0"/>
        <w:contextualSpacing/>
        <w:rPr>
          <w:sz w:val="24"/>
          <w:szCs w:val="24"/>
        </w:rPr>
      </w:pPr>
      <w:r w:rsidRPr="00543E3E">
        <w:rPr>
          <w:sz w:val="24"/>
          <w:szCs w:val="24"/>
        </w:rPr>
        <w:t xml:space="preserve">A. My friends have a definite right as </w:t>
      </w:r>
      <w:proofErr w:type="gramStart"/>
      <w:r w:rsidRPr="00543E3E">
        <w:rPr>
          <w:strike/>
          <w:sz w:val="24"/>
          <w:szCs w:val="24"/>
        </w:rPr>
        <w:t xml:space="preserve">a </w:t>
      </w:r>
      <w:r w:rsidRPr="00543E3E">
        <w:rPr>
          <w:sz w:val="24"/>
          <w:szCs w:val="24"/>
        </w:rPr>
        <w:t>friends</w:t>
      </w:r>
      <w:proofErr w:type="gramEnd"/>
      <w:r w:rsidRPr="00543E3E">
        <w:rPr>
          <w:sz w:val="24"/>
          <w:szCs w:val="24"/>
        </w:rPr>
        <w:t xml:space="preserve"> to expect me to </w:t>
      </w:r>
      <w:r w:rsidRPr="00543E3E">
        <w:rPr>
          <w:strike/>
          <w:sz w:val="24"/>
          <w:szCs w:val="24"/>
        </w:rPr>
        <w:t>testify to the lower figure</w:t>
      </w:r>
      <w:r w:rsidRPr="00543E3E">
        <w:rPr>
          <w:sz w:val="24"/>
          <w:szCs w:val="24"/>
        </w:rPr>
        <w:t xml:space="preserve"> to deny I saw anyone cheating. </w:t>
      </w:r>
    </w:p>
    <w:p w14:paraId="6949797A" w14:textId="77777777" w:rsidR="00B242FC" w:rsidRPr="00543E3E" w:rsidRDefault="00B242FC" w:rsidP="00B242FC">
      <w:pPr>
        <w:pStyle w:val="ListParagraph"/>
        <w:numPr>
          <w:ilvl w:val="1"/>
          <w:numId w:val="4"/>
        </w:numPr>
        <w:suppressAutoHyphens w:val="0"/>
        <w:contextualSpacing/>
        <w:rPr>
          <w:sz w:val="24"/>
          <w:szCs w:val="24"/>
        </w:rPr>
      </w:pPr>
      <w:r w:rsidRPr="00543E3E">
        <w:rPr>
          <w:sz w:val="24"/>
          <w:szCs w:val="24"/>
        </w:rPr>
        <w:lastRenderedPageBreak/>
        <w:t xml:space="preserve">B. </w:t>
      </w:r>
      <w:r w:rsidRPr="00543E3E">
        <w:rPr>
          <w:strike/>
          <w:sz w:val="24"/>
          <w:szCs w:val="24"/>
        </w:rPr>
        <w:t>He has</w:t>
      </w:r>
      <w:r w:rsidRPr="00543E3E">
        <w:rPr>
          <w:sz w:val="24"/>
          <w:szCs w:val="24"/>
        </w:rPr>
        <w:t xml:space="preserve"> My friends have some right as </w:t>
      </w:r>
      <w:r w:rsidRPr="00543E3E">
        <w:rPr>
          <w:strike/>
          <w:sz w:val="24"/>
          <w:szCs w:val="24"/>
        </w:rPr>
        <w:t>a friend</w:t>
      </w:r>
      <w:r w:rsidRPr="00543E3E">
        <w:rPr>
          <w:sz w:val="24"/>
          <w:szCs w:val="24"/>
        </w:rPr>
        <w:t xml:space="preserve"> friends to expect me to </w:t>
      </w:r>
      <w:r w:rsidRPr="00543E3E">
        <w:rPr>
          <w:strike/>
          <w:sz w:val="24"/>
          <w:szCs w:val="24"/>
        </w:rPr>
        <w:t>testify to the lower figure</w:t>
      </w:r>
      <w:r w:rsidRPr="00543E3E">
        <w:rPr>
          <w:sz w:val="24"/>
          <w:szCs w:val="24"/>
        </w:rPr>
        <w:t xml:space="preserve"> to deny that I saw anyone cheating. </w:t>
      </w:r>
    </w:p>
    <w:p w14:paraId="42C630EF" w14:textId="77777777" w:rsidR="00B242FC" w:rsidRPr="00543E3E" w:rsidRDefault="00B242FC" w:rsidP="00B242FC">
      <w:pPr>
        <w:pStyle w:val="ListParagraph"/>
        <w:numPr>
          <w:ilvl w:val="1"/>
          <w:numId w:val="4"/>
        </w:numPr>
        <w:suppressAutoHyphens w:val="0"/>
        <w:contextualSpacing/>
        <w:rPr>
          <w:sz w:val="24"/>
          <w:szCs w:val="24"/>
        </w:rPr>
      </w:pPr>
      <w:r w:rsidRPr="00543E3E">
        <w:rPr>
          <w:sz w:val="24"/>
          <w:szCs w:val="24"/>
        </w:rPr>
        <w:t xml:space="preserve">C. My friends have </w:t>
      </w:r>
      <w:r w:rsidRPr="00543E3E">
        <w:rPr>
          <w:strike/>
          <w:sz w:val="24"/>
          <w:szCs w:val="24"/>
        </w:rPr>
        <w:t>He has</w:t>
      </w:r>
      <w:r w:rsidRPr="00543E3E">
        <w:rPr>
          <w:sz w:val="24"/>
          <w:szCs w:val="24"/>
        </w:rPr>
        <w:t xml:space="preserve"> no right as </w:t>
      </w:r>
      <w:proofErr w:type="gramStart"/>
      <w:r w:rsidRPr="00543E3E">
        <w:rPr>
          <w:strike/>
          <w:sz w:val="24"/>
          <w:szCs w:val="24"/>
        </w:rPr>
        <w:t xml:space="preserve">a </w:t>
      </w:r>
      <w:r w:rsidRPr="00543E3E">
        <w:rPr>
          <w:sz w:val="24"/>
          <w:szCs w:val="24"/>
        </w:rPr>
        <w:t>friends</w:t>
      </w:r>
      <w:proofErr w:type="gramEnd"/>
      <w:r w:rsidRPr="00543E3E">
        <w:rPr>
          <w:sz w:val="24"/>
          <w:szCs w:val="24"/>
        </w:rPr>
        <w:t xml:space="preserve"> to expect me to </w:t>
      </w:r>
      <w:r w:rsidRPr="00543E3E">
        <w:rPr>
          <w:strike/>
          <w:sz w:val="24"/>
          <w:szCs w:val="24"/>
        </w:rPr>
        <w:t xml:space="preserve">testify to the lower figure </w:t>
      </w:r>
      <w:r w:rsidRPr="00543E3E">
        <w:rPr>
          <w:sz w:val="24"/>
          <w:szCs w:val="24"/>
        </w:rPr>
        <w:t xml:space="preserve">deny that I saw anyone cheating. </w:t>
      </w:r>
    </w:p>
    <w:p w14:paraId="48502514" w14:textId="77777777" w:rsidR="00B242FC" w:rsidRPr="00543E3E" w:rsidRDefault="00B242FC" w:rsidP="00B242FC">
      <w:pPr>
        <w:pStyle w:val="ListParagraph"/>
        <w:ind w:left="360"/>
        <w:rPr>
          <w:sz w:val="24"/>
          <w:szCs w:val="24"/>
        </w:rPr>
      </w:pPr>
    </w:p>
    <w:p w14:paraId="45AB4B74" w14:textId="77777777" w:rsidR="00B242FC" w:rsidRPr="00543E3E" w:rsidRDefault="00B242FC" w:rsidP="00B242FC">
      <w:pPr>
        <w:pStyle w:val="ListParagraph"/>
        <w:numPr>
          <w:ilvl w:val="0"/>
          <w:numId w:val="4"/>
        </w:numPr>
        <w:suppressAutoHyphens w:val="0"/>
        <w:contextualSpacing/>
        <w:rPr>
          <w:sz w:val="24"/>
          <w:szCs w:val="24"/>
        </w:rPr>
      </w:pPr>
      <w:r w:rsidRPr="00543E3E">
        <w:rPr>
          <w:sz w:val="24"/>
          <w:szCs w:val="24"/>
        </w:rPr>
        <w:t xml:space="preserve">What do you think you would do in view of the question from the professor </w:t>
      </w:r>
      <w:r w:rsidRPr="00543E3E">
        <w:rPr>
          <w:strike/>
          <w:sz w:val="24"/>
          <w:szCs w:val="24"/>
        </w:rPr>
        <w:t xml:space="preserve">obligations of a sworn witness </w:t>
      </w:r>
      <w:r w:rsidRPr="00543E3E">
        <w:rPr>
          <w:sz w:val="24"/>
          <w:szCs w:val="24"/>
        </w:rPr>
        <w:t xml:space="preserve">and </w:t>
      </w:r>
      <w:proofErr w:type="gramStart"/>
      <w:r w:rsidRPr="00543E3E">
        <w:rPr>
          <w:strike/>
          <w:sz w:val="24"/>
          <w:szCs w:val="24"/>
        </w:rPr>
        <w:t>the</w:t>
      </w:r>
      <w:r w:rsidRPr="00543E3E">
        <w:rPr>
          <w:sz w:val="24"/>
          <w:szCs w:val="24"/>
        </w:rPr>
        <w:t xml:space="preserve"> your</w:t>
      </w:r>
      <w:proofErr w:type="gramEnd"/>
      <w:r w:rsidRPr="00543E3E">
        <w:rPr>
          <w:sz w:val="24"/>
          <w:szCs w:val="24"/>
        </w:rPr>
        <w:t xml:space="preserve"> obligation to your friends? </w:t>
      </w:r>
    </w:p>
    <w:p w14:paraId="577A7D27" w14:textId="77777777" w:rsidR="00B242FC" w:rsidRPr="00543E3E" w:rsidRDefault="00B242FC" w:rsidP="00B242FC">
      <w:pPr>
        <w:pStyle w:val="ListParagraph"/>
        <w:numPr>
          <w:ilvl w:val="1"/>
          <w:numId w:val="4"/>
        </w:numPr>
        <w:suppressAutoHyphens w:val="0"/>
        <w:contextualSpacing/>
        <w:rPr>
          <w:sz w:val="24"/>
          <w:szCs w:val="24"/>
        </w:rPr>
      </w:pPr>
      <w:r w:rsidRPr="00543E3E">
        <w:rPr>
          <w:sz w:val="24"/>
          <w:szCs w:val="24"/>
        </w:rPr>
        <w:t xml:space="preserve">A. </w:t>
      </w:r>
      <w:r w:rsidRPr="00543E3E">
        <w:rPr>
          <w:strike/>
          <w:sz w:val="24"/>
          <w:szCs w:val="24"/>
        </w:rPr>
        <w:t xml:space="preserve">Testify that he was going 20 miles an hour </w:t>
      </w:r>
      <w:r w:rsidRPr="00543E3E">
        <w:rPr>
          <w:sz w:val="24"/>
          <w:szCs w:val="24"/>
        </w:rPr>
        <w:t>Deny that you saw anyone cheating.</w:t>
      </w:r>
    </w:p>
    <w:p w14:paraId="11201D1C" w14:textId="77777777" w:rsidR="00B242FC" w:rsidRPr="00543E3E" w:rsidRDefault="00B242FC" w:rsidP="00B242FC">
      <w:pPr>
        <w:pStyle w:val="ListParagraph"/>
        <w:numPr>
          <w:ilvl w:val="1"/>
          <w:numId w:val="4"/>
        </w:numPr>
        <w:suppressAutoHyphens w:val="0"/>
        <w:contextualSpacing/>
        <w:rPr>
          <w:sz w:val="24"/>
          <w:szCs w:val="24"/>
        </w:rPr>
      </w:pPr>
      <w:r w:rsidRPr="00543E3E">
        <w:rPr>
          <w:sz w:val="24"/>
          <w:szCs w:val="24"/>
        </w:rPr>
        <w:t xml:space="preserve">B. Not deny that you saw anyone cheating. </w:t>
      </w:r>
      <w:r w:rsidRPr="00543E3E">
        <w:rPr>
          <w:strike/>
          <w:sz w:val="24"/>
          <w:szCs w:val="24"/>
        </w:rPr>
        <w:t>testify that he was going 20 miles an hour</w:t>
      </w:r>
    </w:p>
    <w:p w14:paraId="180969C8" w14:textId="77777777" w:rsidR="00B242FC" w:rsidRPr="00543E3E" w:rsidRDefault="00B242FC" w:rsidP="00B242FC">
      <w:pPr>
        <w:pStyle w:val="ListParagraph"/>
        <w:numPr>
          <w:ilvl w:val="0"/>
          <w:numId w:val="4"/>
        </w:numPr>
        <w:suppressAutoHyphens w:val="0"/>
        <w:contextualSpacing/>
        <w:rPr>
          <w:b/>
          <w:sz w:val="24"/>
          <w:szCs w:val="24"/>
        </w:rPr>
      </w:pPr>
      <w:r w:rsidRPr="00543E3E">
        <w:rPr>
          <w:b/>
          <w:sz w:val="24"/>
          <w:szCs w:val="24"/>
        </w:rPr>
        <w:t>Then, proceed with the interview on the basis of the answer. It is part of a semi-structured interview.</w:t>
      </w:r>
    </w:p>
    <w:p w14:paraId="3C2BD062" w14:textId="77777777" w:rsidR="00B242FC" w:rsidRPr="00543E3E" w:rsidRDefault="00B242FC" w:rsidP="00B242FC">
      <w:pPr>
        <w:pStyle w:val="Heading1"/>
        <w:rPr>
          <w:b w:val="0"/>
          <w:bCs/>
        </w:rPr>
      </w:pPr>
    </w:p>
    <w:p w14:paraId="77E61850" w14:textId="77777777" w:rsidR="00B242FC" w:rsidRPr="00543E3E" w:rsidRDefault="00B242FC" w:rsidP="00B242FC">
      <w:pPr>
        <w:pStyle w:val="Heading1"/>
        <w:rPr>
          <w:b w:val="0"/>
          <w:bCs/>
        </w:rPr>
      </w:pPr>
      <w:r w:rsidRPr="00543E3E">
        <w:rPr>
          <w:b w:val="0"/>
        </w:rPr>
        <w:t xml:space="preserve">3) From Chapter 4: Relationships and rules </w:t>
      </w:r>
    </w:p>
    <w:p w14:paraId="513FB7A9" w14:textId="77777777" w:rsidR="00B242FC" w:rsidRPr="00543E3E" w:rsidRDefault="00B242FC" w:rsidP="00B242FC">
      <w:pPr>
        <w:pStyle w:val="Heading1"/>
        <w:rPr>
          <w:b w:val="0"/>
          <w:bCs/>
        </w:rPr>
      </w:pPr>
      <w:r w:rsidRPr="00543E3E">
        <w:rPr>
          <w:b w:val="0"/>
          <w:highlight w:val="yellow"/>
        </w:rPr>
        <w:t>Keep the same?</w:t>
      </w:r>
    </w:p>
    <w:p w14:paraId="1475BF50" w14:textId="77777777" w:rsidR="00B242FC" w:rsidRPr="00543E3E" w:rsidRDefault="00B242FC" w:rsidP="00B242FC">
      <w:pPr>
        <w:pStyle w:val="ListParagraph"/>
        <w:numPr>
          <w:ilvl w:val="0"/>
          <w:numId w:val="6"/>
        </w:numPr>
        <w:suppressAutoHyphens w:val="0"/>
        <w:contextualSpacing/>
        <w:rPr>
          <w:sz w:val="24"/>
          <w:szCs w:val="24"/>
        </w:rPr>
      </w:pPr>
      <w:r w:rsidRPr="00543E3E">
        <w:rPr>
          <w:sz w:val="24"/>
          <w:szCs w:val="24"/>
        </w:rPr>
        <w:t>“You are a newspaper journalist who writes a weekly review of new restaurants. A close friend of yours has sunk all her savings in a new restaurant. You have eaten there and you really think the restaurant is not good. What right does your friend have to expect you to go easy on her restaurant in your review?” (p. 49)</w:t>
      </w:r>
    </w:p>
    <w:p w14:paraId="04392FA4" w14:textId="77777777" w:rsidR="00B242FC" w:rsidRPr="00543E3E" w:rsidRDefault="00B242FC" w:rsidP="00B242FC">
      <w:pPr>
        <w:pStyle w:val="ListParagraph"/>
        <w:numPr>
          <w:ilvl w:val="1"/>
          <w:numId w:val="6"/>
        </w:numPr>
        <w:suppressAutoHyphens w:val="0"/>
        <w:contextualSpacing/>
        <w:rPr>
          <w:sz w:val="24"/>
          <w:szCs w:val="24"/>
        </w:rPr>
      </w:pPr>
      <w:r w:rsidRPr="00543E3E">
        <w:rPr>
          <w:sz w:val="24"/>
          <w:szCs w:val="24"/>
        </w:rPr>
        <w:t>A. “She has a definite right as a friend to expect me to go easy on her restaurant in my review.”</w:t>
      </w:r>
    </w:p>
    <w:p w14:paraId="20E5564F" w14:textId="77777777" w:rsidR="00B242FC" w:rsidRPr="00543E3E" w:rsidRDefault="00B242FC" w:rsidP="00B242FC">
      <w:pPr>
        <w:pStyle w:val="ListParagraph"/>
        <w:numPr>
          <w:ilvl w:val="1"/>
          <w:numId w:val="6"/>
        </w:numPr>
        <w:suppressAutoHyphens w:val="0"/>
        <w:contextualSpacing/>
        <w:rPr>
          <w:sz w:val="24"/>
          <w:szCs w:val="24"/>
        </w:rPr>
      </w:pPr>
      <w:r w:rsidRPr="00543E3E">
        <w:rPr>
          <w:sz w:val="24"/>
          <w:szCs w:val="24"/>
        </w:rPr>
        <w:t>B. “She has some right as a friend to expect me to do this for her.”</w:t>
      </w:r>
    </w:p>
    <w:p w14:paraId="192CE33A" w14:textId="77777777" w:rsidR="00B242FC" w:rsidRPr="00543E3E" w:rsidRDefault="00B242FC" w:rsidP="00B242FC">
      <w:pPr>
        <w:pStyle w:val="ListParagraph"/>
        <w:numPr>
          <w:ilvl w:val="1"/>
          <w:numId w:val="6"/>
        </w:numPr>
        <w:suppressAutoHyphens w:val="0"/>
        <w:contextualSpacing/>
        <w:rPr>
          <w:sz w:val="24"/>
          <w:szCs w:val="24"/>
        </w:rPr>
      </w:pPr>
      <w:r w:rsidRPr="00543E3E">
        <w:rPr>
          <w:sz w:val="24"/>
          <w:szCs w:val="24"/>
        </w:rPr>
        <w:t>C. “She has no right as a friend to expect me to do this for her.”</w:t>
      </w:r>
    </w:p>
    <w:p w14:paraId="6A15E955" w14:textId="77777777" w:rsidR="00B242FC" w:rsidRPr="00543E3E" w:rsidRDefault="00B242FC" w:rsidP="00B242FC">
      <w:pPr>
        <w:tabs>
          <w:tab w:val="left" w:pos="1489"/>
        </w:tabs>
        <w:rPr>
          <w:sz w:val="24"/>
          <w:szCs w:val="24"/>
        </w:rPr>
      </w:pPr>
    </w:p>
    <w:p w14:paraId="65A543BC" w14:textId="77777777" w:rsidR="00B242FC" w:rsidRPr="00543E3E" w:rsidRDefault="00B242FC" w:rsidP="00B242FC">
      <w:pPr>
        <w:pStyle w:val="Heading1"/>
        <w:rPr>
          <w:b w:val="0"/>
          <w:bCs/>
        </w:rPr>
      </w:pPr>
      <w:r w:rsidRPr="00543E3E">
        <w:rPr>
          <w:b w:val="0"/>
        </w:rPr>
        <w:t xml:space="preserve">4) From Chapter 4: Relationships and rules </w:t>
      </w:r>
    </w:p>
    <w:p w14:paraId="102465AE" w14:textId="77777777" w:rsidR="00B242FC" w:rsidRPr="00543E3E" w:rsidRDefault="00B242FC" w:rsidP="00B242FC">
      <w:pPr>
        <w:tabs>
          <w:tab w:val="left" w:pos="1489"/>
        </w:tabs>
        <w:rPr>
          <w:sz w:val="24"/>
          <w:szCs w:val="24"/>
        </w:rPr>
      </w:pPr>
      <w:r w:rsidRPr="00543E3E">
        <w:rPr>
          <w:sz w:val="24"/>
          <w:szCs w:val="24"/>
          <w:highlight w:val="yellow"/>
        </w:rPr>
        <w:t>Keep the same?</w:t>
      </w:r>
    </w:p>
    <w:p w14:paraId="5F5D8AA4" w14:textId="77777777" w:rsidR="00B242FC" w:rsidRPr="00543E3E" w:rsidRDefault="00B242FC" w:rsidP="00B242FC">
      <w:pPr>
        <w:pStyle w:val="ListParagraph"/>
        <w:numPr>
          <w:ilvl w:val="0"/>
          <w:numId w:val="5"/>
        </w:numPr>
        <w:tabs>
          <w:tab w:val="left" w:pos="1489"/>
        </w:tabs>
        <w:suppressAutoHyphens w:val="0"/>
        <w:contextualSpacing/>
        <w:rPr>
          <w:sz w:val="24"/>
          <w:szCs w:val="24"/>
        </w:rPr>
      </w:pPr>
      <w:r w:rsidRPr="00543E3E">
        <w:rPr>
          <w:sz w:val="24"/>
          <w:szCs w:val="24"/>
        </w:rPr>
        <w:t>“You are a doctor for an insurance company. You examine a close friend who needs more insurance. You find he is in pretty good shape, but you are doubtful on one or two minor points that are difficult to diagnose” (p. 48).</w:t>
      </w:r>
    </w:p>
    <w:p w14:paraId="229CABE4" w14:textId="77777777" w:rsidR="00B242FC" w:rsidRPr="00543E3E" w:rsidRDefault="00B242FC" w:rsidP="00B242FC">
      <w:pPr>
        <w:pStyle w:val="ListParagraph"/>
        <w:numPr>
          <w:ilvl w:val="1"/>
          <w:numId w:val="5"/>
        </w:numPr>
        <w:tabs>
          <w:tab w:val="left" w:pos="1489"/>
        </w:tabs>
        <w:suppressAutoHyphens w:val="0"/>
        <w:contextualSpacing/>
        <w:rPr>
          <w:sz w:val="24"/>
          <w:szCs w:val="24"/>
        </w:rPr>
      </w:pPr>
      <w:r w:rsidRPr="00543E3E">
        <w:rPr>
          <w:sz w:val="24"/>
          <w:szCs w:val="24"/>
        </w:rPr>
        <w:t>A. My friend has a definite right as a friend to expect me to tone down my doubts in his favor.</w:t>
      </w:r>
    </w:p>
    <w:p w14:paraId="6F7B1C66" w14:textId="77777777" w:rsidR="00B242FC" w:rsidRPr="00543E3E" w:rsidRDefault="00B242FC" w:rsidP="00B242FC">
      <w:pPr>
        <w:pStyle w:val="ListParagraph"/>
        <w:numPr>
          <w:ilvl w:val="1"/>
          <w:numId w:val="5"/>
        </w:numPr>
        <w:tabs>
          <w:tab w:val="left" w:pos="1489"/>
        </w:tabs>
        <w:suppressAutoHyphens w:val="0"/>
        <w:contextualSpacing/>
        <w:rPr>
          <w:sz w:val="24"/>
          <w:szCs w:val="24"/>
        </w:rPr>
      </w:pPr>
      <w:r w:rsidRPr="00543E3E">
        <w:rPr>
          <w:sz w:val="24"/>
          <w:szCs w:val="24"/>
        </w:rPr>
        <w:t>B. He has some right as a friend to expect me to tone down my doubts in his favor.</w:t>
      </w:r>
    </w:p>
    <w:p w14:paraId="60FD5556" w14:textId="77777777" w:rsidR="00B242FC" w:rsidRPr="00543E3E" w:rsidRDefault="00B242FC" w:rsidP="00B242FC">
      <w:pPr>
        <w:pStyle w:val="ListParagraph"/>
        <w:numPr>
          <w:ilvl w:val="1"/>
          <w:numId w:val="5"/>
        </w:numPr>
        <w:tabs>
          <w:tab w:val="left" w:pos="1489"/>
        </w:tabs>
        <w:suppressAutoHyphens w:val="0"/>
        <w:contextualSpacing/>
        <w:rPr>
          <w:sz w:val="24"/>
          <w:szCs w:val="24"/>
        </w:rPr>
      </w:pPr>
      <w:r w:rsidRPr="00543E3E">
        <w:rPr>
          <w:sz w:val="24"/>
          <w:szCs w:val="24"/>
        </w:rPr>
        <w:t>C. He has no right as a friend to expect me to tone down my doubts in his favor.</w:t>
      </w:r>
    </w:p>
    <w:p w14:paraId="71BFADD0" w14:textId="77777777" w:rsidR="00B242FC" w:rsidRPr="00543E3E" w:rsidRDefault="00B242FC" w:rsidP="00B242FC">
      <w:pPr>
        <w:pStyle w:val="ListParagraph"/>
        <w:numPr>
          <w:ilvl w:val="0"/>
          <w:numId w:val="5"/>
        </w:numPr>
        <w:tabs>
          <w:tab w:val="left" w:pos="1489"/>
        </w:tabs>
        <w:suppressAutoHyphens w:val="0"/>
        <w:contextualSpacing/>
        <w:rPr>
          <w:sz w:val="24"/>
          <w:szCs w:val="24"/>
        </w:rPr>
      </w:pPr>
      <w:r w:rsidRPr="00543E3E">
        <w:rPr>
          <w:sz w:val="24"/>
          <w:szCs w:val="24"/>
        </w:rPr>
        <w:t>“Would you help your friend in view of the obligations you feel toward your insurance company and your friend?</w:t>
      </w:r>
    </w:p>
    <w:p w14:paraId="617C0224" w14:textId="77777777" w:rsidR="00B242FC" w:rsidRPr="00543E3E" w:rsidRDefault="00B242FC" w:rsidP="00B242FC">
      <w:pPr>
        <w:pStyle w:val="ListParagraph"/>
        <w:numPr>
          <w:ilvl w:val="1"/>
          <w:numId w:val="5"/>
        </w:numPr>
        <w:tabs>
          <w:tab w:val="left" w:pos="1489"/>
        </w:tabs>
        <w:suppressAutoHyphens w:val="0"/>
        <w:contextualSpacing/>
        <w:rPr>
          <w:sz w:val="24"/>
          <w:szCs w:val="24"/>
        </w:rPr>
      </w:pPr>
      <w:r w:rsidRPr="00543E3E">
        <w:rPr>
          <w:sz w:val="24"/>
          <w:szCs w:val="24"/>
        </w:rPr>
        <w:t>A. Yes.</w:t>
      </w:r>
    </w:p>
    <w:p w14:paraId="6D6B0966" w14:textId="77777777" w:rsidR="00B242FC" w:rsidRPr="00543E3E" w:rsidRDefault="00B242FC" w:rsidP="00B242FC">
      <w:pPr>
        <w:pStyle w:val="ListParagraph"/>
        <w:numPr>
          <w:ilvl w:val="1"/>
          <w:numId w:val="5"/>
        </w:numPr>
        <w:tabs>
          <w:tab w:val="left" w:pos="1489"/>
        </w:tabs>
        <w:suppressAutoHyphens w:val="0"/>
        <w:contextualSpacing/>
        <w:rPr>
          <w:sz w:val="24"/>
          <w:szCs w:val="24"/>
        </w:rPr>
      </w:pPr>
      <w:r w:rsidRPr="00543E3E">
        <w:rPr>
          <w:sz w:val="24"/>
          <w:szCs w:val="24"/>
        </w:rPr>
        <w:t>B. No.</w:t>
      </w:r>
    </w:p>
    <w:p w14:paraId="3E548497" w14:textId="77777777" w:rsidR="00B242FC" w:rsidRPr="00543E3E" w:rsidRDefault="00B242FC" w:rsidP="00B242FC">
      <w:pPr>
        <w:pStyle w:val="ListParagraph"/>
        <w:numPr>
          <w:ilvl w:val="0"/>
          <w:numId w:val="5"/>
        </w:numPr>
        <w:suppressAutoHyphens w:val="0"/>
        <w:contextualSpacing/>
        <w:rPr>
          <w:b/>
          <w:sz w:val="24"/>
          <w:szCs w:val="24"/>
        </w:rPr>
      </w:pPr>
      <w:r w:rsidRPr="00543E3E">
        <w:rPr>
          <w:b/>
          <w:sz w:val="24"/>
          <w:szCs w:val="24"/>
        </w:rPr>
        <w:t>Then, proceed with the interview on the basis of the answer. It is part of a semi-structured interview.</w:t>
      </w:r>
    </w:p>
    <w:p w14:paraId="4B6F7C7B" w14:textId="77777777" w:rsidR="00B242FC" w:rsidRPr="00543E3E" w:rsidRDefault="00B242FC" w:rsidP="00B242FC">
      <w:pPr>
        <w:pStyle w:val="Heading1"/>
        <w:rPr>
          <w:b w:val="0"/>
          <w:bCs/>
        </w:rPr>
      </w:pPr>
    </w:p>
    <w:p w14:paraId="0F075C8B" w14:textId="77777777" w:rsidR="00B242FC" w:rsidRPr="00543E3E" w:rsidRDefault="00B242FC" w:rsidP="00B242FC">
      <w:pPr>
        <w:rPr>
          <w:sz w:val="24"/>
          <w:szCs w:val="24"/>
        </w:rPr>
      </w:pPr>
      <w:r w:rsidRPr="00543E3E">
        <w:rPr>
          <w:sz w:val="24"/>
          <w:szCs w:val="24"/>
        </w:rPr>
        <w:t>5) Chapter 5: “The Group and the Individual”: “Does Modernization Imply Individualism”</w:t>
      </w:r>
    </w:p>
    <w:p w14:paraId="2875FC84" w14:textId="77777777" w:rsidR="00B242FC" w:rsidRPr="00543E3E" w:rsidRDefault="00B242FC" w:rsidP="00B242FC">
      <w:pPr>
        <w:tabs>
          <w:tab w:val="left" w:pos="1489"/>
        </w:tabs>
        <w:rPr>
          <w:sz w:val="24"/>
          <w:szCs w:val="24"/>
        </w:rPr>
      </w:pPr>
      <w:r w:rsidRPr="00543E3E">
        <w:rPr>
          <w:sz w:val="24"/>
          <w:szCs w:val="24"/>
          <w:highlight w:val="yellow"/>
        </w:rPr>
        <w:t>Keep the same?</w:t>
      </w:r>
    </w:p>
    <w:p w14:paraId="51651A63" w14:textId="77777777" w:rsidR="00B242FC" w:rsidRPr="00543E3E" w:rsidRDefault="00B242FC" w:rsidP="00B242FC">
      <w:pPr>
        <w:pStyle w:val="ListParagraph"/>
        <w:numPr>
          <w:ilvl w:val="0"/>
          <w:numId w:val="7"/>
        </w:numPr>
        <w:tabs>
          <w:tab w:val="left" w:pos="1489"/>
        </w:tabs>
        <w:suppressAutoHyphens w:val="0"/>
        <w:contextualSpacing/>
        <w:rPr>
          <w:b/>
          <w:sz w:val="24"/>
          <w:szCs w:val="24"/>
        </w:rPr>
      </w:pPr>
      <w:r w:rsidRPr="00543E3E">
        <w:rPr>
          <w:sz w:val="24"/>
          <w:szCs w:val="24"/>
        </w:rPr>
        <w:t>“Which kind of job is found more frequently in your organization?” (p. 70).</w:t>
      </w:r>
    </w:p>
    <w:p w14:paraId="2EB217EA" w14:textId="77777777" w:rsidR="00B242FC" w:rsidRPr="00543E3E" w:rsidRDefault="00B242FC" w:rsidP="00B242FC">
      <w:pPr>
        <w:pStyle w:val="ListParagraph"/>
        <w:numPr>
          <w:ilvl w:val="1"/>
          <w:numId w:val="7"/>
        </w:numPr>
        <w:tabs>
          <w:tab w:val="left" w:pos="1489"/>
        </w:tabs>
        <w:suppressAutoHyphens w:val="0"/>
        <w:contextualSpacing/>
        <w:rPr>
          <w:b/>
          <w:sz w:val="24"/>
          <w:szCs w:val="24"/>
        </w:rPr>
      </w:pPr>
      <w:r w:rsidRPr="00543E3E">
        <w:rPr>
          <w:sz w:val="24"/>
          <w:szCs w:val="24"/>
        </w:rPr>
        <w:t>“A. Everybody works together and you do not get individual credit.”</w:t>
      </w:r>
    </w:p>
    <w:p w14:paraId="014C3E95" w14:textId="77777777" w:rsidR="00B242FC" w:rsidRPr="00543E3E" w:rsidRDefault="00B242FC" w:rsidP="00B242FC">
      <w:pPr>
        <w:pStyle w:val="ListParagraph"/>
        <w:numPr>
          <w:ilvl w:val="1"/>
          <w:numId w:val="7"/>
        </w:numPr>
        <w:tabs>
          <w:tab w:val="left" w:pos="1489"/>
        </w:tabs>
        <w:suppressAutoHyphens w:val="0"/>
        <w:contextualSpacing/>
        <w:rPr>
          <w:b/>
          <w:sz w:val="24"/>
          <w:szCs w:val="24"/>
        </w:rPr>
      </w:pPr>
      <w:r w:rsidRPr="00543E3E">
        <w:rPr>
          <w:sz w:val="24"/>
          <w:szCs w:val="24"/>
        </w:rPr>
        <w:t>“B. Everybody is allowed to work individually and individual credit can be received.”</w:t>
      </w:r>
    </w:p>
    <w:p w14:paraId="6509940C" w14:textId="77777777" w:rsidR="00B242FC" w:rsidRPr="00543E3E" w:rsidRDefault="00B242FC" w:rsidP="00B242FC">
      <w:pPr>
        <w:pStyle w:val="ListParagraph"/>
        <w:numPr>
          <w:ilvl w:val="0"/>
          <w:numId w:val="7"/>
        </w:numPr>
        <w:suppressAutoHyphens w:val="0"/>
        <w:contextualSpacing/>
        <w:rPr>
          <w:b/>
          <w:sz w:val="24"/>
          <w:szCs w:val="24"/>
        </w:rPr>
      </w:pPr>
      <w:r w:rsidRPr="00543E3E">
        <w:rPr>
          <w:b/>
          <w:sz w:val="24"/>
          <w:szCs w:val="24"/>
        </w:rPr>
        <w:t>Then, proceed with the interview on the basis of the answer. It is part of a semi-structured interview.</w:t>
      </w:r>
    </w:p>
    <w:p w14:paraId="3B8179DC" w14:textId="77777777" w:rsidR="00B242FC" w:rsidRPr="00543E3E" w:rsidRDefault="00B242FC" w:rsidP="00B242FC">
      <w:pPr>
        <w:rPr>
          <w:sz w:val="24"/>
          <w:szCs w:val="24"/>
        </w:rPr>
      </w:pPr>
    </w:p>
    <w:p w14:paraId="712CC8A2" w14:textId="77777777" w:rsidR="00B242FC" w:rsidRPr="00543E3E" w:rsidRDefault="00B242FC" w:rsidP="00B242FC">
      <w:pPr>
        <w:rPr>
          <w:sz w:val="24"/>
          <w:szCs w:val="24"/>
        </w:rPr>
      </w:pPr>
      <w:r w:rsidRPr="00543E3E">
        <w:rPr>
          <w:sz w:val="24"/>
          <w:szCs w:val="24"/>
        </w:rPr>
        <w:t>6) Chapter 5: “The Group and the Individual”: “Which Community?”</w:t>
      </w:r>
    </w:p>
    <w:p w14:paraId="5E19D547" w14:textId="77777777" w:rsidR="00B242FC" w:rsidRPr="00543E3E" w:rsidRDefault="00B242FC" w:rsidP="00B242FC">
      <w:pPr>
        <w:tabs>
          <w:tab w:val="left" w:pos="1489"/>
        </w:tabs>
        <w:rPr>
          <w:strike/>
          <w:sz w:val="24"/>
          <w:szCs w:val="24"/>
        </w:rPr>
      </w:pPr>
      <w:r w:rsidRPr="00543E3E">
        <w:rPr>
          <w:strike/>
          <w:sz w:val="24"/>
          <w:szCs w:val="24"/>
          <w:highlight w:val="yellow"/>
        </w:rPr>
        <w:t>Keep the same?</w:t>
      </w:r>
    </w:p>
    <w:p w14:paraId="2017EA53" w14:textId="77777777" w:rsidR="00B242FC" w:rsidRPr="00543E3E" w:rsidRDefault="00B242FC" w:rsidP="00B242FC">
      <w:pPr>
        <w:pStyle w:val="ListParagraph"/>
        <w:numPr>
          <w:ilvl w:val="0"/>
          <w:numId w:val="8"/>
        </w:numPr>
        <w:tabs>
          <w:tab w:val="left" w:pos="2142"/>
        </w:tabs>
        <w:suppressAutoHyphens w:val="0"/>
        <w:contextualSpacing/>
        <w:rPr>
          <w:sz w:val="24"/>
          <w:szCs w:val="24"/>
        </w:rPr>
      </w:pPr>
      <w:r w:rsidRPr="00543E3E">
        <w:rPr>
          <w:sz w:val="24"/>
          <w:szCs w:val="24"/>
        </w:rPr>
        <w:t xml:space="preserve">A </w:t>
      </w:r>
      <w:r w:rsidRPr="00543E3E">
        <w:rPr>
          <w:strike/>
          <w:sz w:val="24"/>
          <w:szCs w:val="24"/>
        </w:rPr>
        <w:t>defect</w:t>
      </w:r>
      <w:r w:rsidRPr="00543E3E">
        <w:rPr>
          <w:sz w:val="24"/>
          <w:szCs w:val="24"/>
        </w:rPr>
        <w:t xml:space="preserve"> mistake is discovered in </w:t>
      </w:r>
      <w:r w:rsidRPr="00543E3E">
        <w:rPr>
          <w:strike/>
          <w:sz w:val="24"/>
          <w:szCs w:val="24"/>
        </w:rPr>
        <w:t xml:space="preserve">an installation </w:t>
      </w:r>
      <w:r w:rsidRPr="00543E3E">
        <w:rPr>
          <w:sz w:val="24"/>
          <w:szCs w:val="24"/>
        </w:rPr>
        <w:t>your class team project. It was caused by negligence of one of the members of your team. Responsibility for this mistake can be carried in various ways.”</w:t>
      </w:r>
    </w:p>
    <w:p w14:paraId="50852A59" w14:textId="77777777" w:rsidR="00B242FC" w:rsidRPr="00543E3E" w:rsidRDefault="00B242FC" w:rsidP="00B242FC">
      <w:pPr>
        <w:pStyle w:val="ListParagraph"/>
        <w:numPr>
          <w:ilvl w:val="1"/>
          <w:numId w:val="8"/>
        </w:numPr>
        <w:tabs>
          <w:tab w:val="left" w:pos="2142"/>
        </w:tabs>
        <w:suppressAutoHyphens w:val="0"/>
        <w:contextualSpacing/>
        <w:rPr>
          <w:sz w:val="24"/>
          <w:szCs w:val="24"/>
        </w:rPr>
      </w:pPr>
      <w:r w:rsidRPr="00543E3E">
        <w:rPr>
          <w:sz w:val="24"/>
          <w:szCs w:val="24"/>
        </w:rPr>
        <w:t xml:space="preserve">A. The </w:t>
      </w:r>
      <w:r w:rsidRPr="00543E3E">
        <w:rPr>
          <w:strike/>
          <w:sz w:val="24"/>
          <w:szCs w:val="24"/>
        </w:rPr>
        <w:t>person</w:t>
      </w:r>
      <w:r w:rsidRPr="00543E3E">
        <w:rPr>
          <w:sz w:val="24"/>
          <w:szCs w:val="24"/>
        </w:rPr>
        <w:t xml:space="preserve"> student causing the defect by negligence is the one responsible and should be reported to the professor.</w:t>
      </w:r>
    </w:p>
    <w:p w14:paraId="1FB67B04" w14:textId="77777777" w:rsidR="00B242FC" w:rsidRPr="00543E3E" w:rsidRDefault="00B242FC" w:rsidP="00B242FC">
      <w:pPr>
        <w:pStyle w:val="ListParagraph"/>
        <w:numPr>
          <w:ilvl w:val="1"/>
          <w:numId w:val="8"/>
        </w:numPr>
        <w:tabs>
          <w:tab w:val="left" w:pos="2142"/>
        </w:tabs>
        <w:suppressAutoHyphens w:val="0"/>
        <w:contextualSpacing/>
        <w:rPr>
          <w:sz w:val="24"/>
          <w:szCs w:val="24"/>
        </w:rPr>
      </w:pPr>
      <w:r w:rsidRPr="00543E3E">
        <w:rPr>
          <w:sz w:val="24"/>
          <w:szCs w:val="24"/>
        </w:rPr>
        <w:t>B. Because he or she happens to work in the class team, the responsibility should be shared by the group.</w:t>
      </w:r>
    </w:p>
    <w:p w14:paraId="369A0466" w14:textId="77777777" w:rsidR="00B242FC" w:rsidRPr="00543E3E" w:rsidRDefault="00B242FC" w:rsidP="00B242FC">
      <w:pPr>
        <w:pStyle w:val="ListParagraph"/>
        <w:numPr>
          <w:ilvl w:val="1"/>
          <w:numId w:val="8"/>
        </w:numPr>
        <w:tabs>
          <w:tab w:val="left" w:pos="2142"/>
        </w:tabs>
        <w:suppressAutoHyphens w:val="0"/>
        <w:contextualSpacing/>
        <w:rPr>
          <w:sz w:val="24"/>
          <w:szCs w:val="24"/>
        </w:rPr>
      </w:pPr>
      <w:r w:rsidRPr="00543E3E">
        <w:rPr>
          <w:sz w:val="24"/>
          <w:szCs w:val="24"/>
        </w:rPr>
        <w:t xml:space="preserve">Which one of these two ways of taking responsibility do you think is usually the case in your </w:t>
      </w:r>
      <w:r w:rsidRPr="00543E3E">
        <w:rPr>
          <w:strike/>
          <w:sz w:val="24"/>
          <w:szCs w:val="24"/>
        </w:rPr>
        <w:t>society</w:t>
      </w:r>
      <w:r w:rsidRPr="00543E3E">
        <w:rPr>
          <w:sz w:val="24"/>
          <w:szCs w:val="24"/>
        </w:rPr>
        <w:t xml:space="preserve"> home university, A or B? (p. 71).</w:t>
      </w:r>
    </w:p>
    <w:p w14:paraId="4DA77C85" w14:textId="77777777" w:rsidR="00B242FC" w:rsidRPr="00543E3E" w:rsidRDefault="00B242FC" w:rsidP="00B242FC">
      <w:pPr>
        <w:pStyle w:val="ListParagraph"/>
        <w:numPr>
          <w:ilvl w:val="0"/>
          <w:numId w:val="8"/>
        </w:numPr>
        <w:suppressAutoHyphens w:val="0"/>
        <w:contextualSpacing/>
        <w:rPr>
          <w:b/>
          <w:sz w:val="24"/>
          <w:szCs w:val="24"/>
        </w:rPr>
      </w:pPr>
      <w:r w:rsidRPr="00543E3E">
        <w:rPr>
          <w:b/>
          <w:sz w:val="24"/>
          <w:szCs w:val="24"/>
        </w:rPr>
        <w:t>Then, proceed with the interview on the basis of the answer. It is part of a semi-structured interview.</w:t>
      </w:r>
    </w:p>
    <w:p w14:paraId="2D60CE63" w14:textId="77777777" w:rsidR="00B242FC" w:rsidRPr="00543E3E" w:rsidRDefault="00B242FC" w:rsidP="00B242FC">
      <w:pPr>
        <w:rPr>
          <w:sz w:val="24"/>
          <w:szCs w:val="24"/>
        </w:rPr>
      </w:pPr>
    </w:p>
    <w:p w14:paraId="75DA7E29" w14:textId="77777777" w:rsidR="00B242FC" w:rsidRPr="00543E3E" w:rsidRDefault="00B242FC" w:rsidP="00B242FC">
      <w:pPr>
        <w:rPr>
          <w:sz w:val="24"/>
          <w:szCs w:val="24"/>
        </w:rPr>
      </w:pPr>
      <w:r w:rsidRPr="00543E3E">
        <w:rPr>
          <w:sz w:val="24"/>
          <w:szCs w:val="24"/>
        </w:rPr>
        <w:t>7) Chapter 5: “The Group and the Individual”: “Test Yourself”</w:t>
      </w:r>
    </w:p>
    <w:p w14:paraId="5A26CEB3" w14:textId="77777777" w:rsidR="00B242FC" w:rsidRPr="00543E3E" w:rsidRDefault="00B242FC" w:rsidP="00B242FC">
      <w:pPr>
        <w:tabs>
          <w:tab w:val="left" w:pos="1489"/>
        </w:tabs>
        <w:rPr>
          <w:strike/>
          <w:sz w:val="24"/>
          <w:szCs w:val="24"/>
        </w:rPr>
      </w:pPr>
      <w:r w:rsidRPr="00543E3E">
        <w:rPr>
          <w:strike/>
          <w:sz w:val="24"/>
          <w:szCs w:val="24"/>
          <w:highlight w:val="yellow"/>
        </w:rPr>
        <w:t>Keep the same?</w:t>
      </w:r>
    </w:p>
    <w:p w14:paraId="1DD480C5" w14:textId="77777777" w:rsidR="00B242FC" w:rsidRPr="00543E3E" w:rsidRDefault="00B242FC" w:rsidP="00B242FC">
      <w:pPr>
        <w:pStyle w:val="ListParagraph"/>
        <w:numPr>
          <w:ilvl w:val="0"/>
          <w:numId w:val="9"/>
        </w:numPr>
        <w:tabs>
          <w:tab w:val="left" w:pos="2129"/>
        </w:tabs>
        <w:suppressAutoHyphens w:val="0"/>
        <w:contextualSpacing/>
        <w:rPr>
          <w:b/>
          <w:sz w:val="24"/>
          <w:szCs w:val="24"/>
        </w:rPr>
      </w:pPr>
      <w:r w:rsidRPr="00543E3E">
        <w:rPr>
          <w:sz w:val="24"/>
          <w:szCs w:val="24"/>
        </w:rPr>
        <w:t xml:space="preserve">Several </w:t>
      </w:r>
      <w:r w:rsidRPr="00543E3E">
        <w:rPr>
          <w:strike/>
          <w:sz w:val="24"/>
          <w:szCs w:val="24"/>
        </w:rPr>
        <w:t>managers</w:t>
      </w:r>
      <w:r w:rsidRPr="00543E3E">
        <w:rPr>
          <w:sz w:val="24"/>
          <w:szCs w:val="24"/>
        </w:rPr>
        <w:t xml:space="preserve"> students were discussing whether close cooperation or fierce competition was the most salient mark of the </w:t>
      </w:r>
      <w:r w:rsidRPr="00543E3E">
        <w:rPr>
          <w:strike/>
          <w:sz w:val="24"/>
          <w:szCs w:val="24"/>
        </w:rPr>
        <w:t>successful</w:t>
      </w:r>
      <w:r w:rsidRPr="00543E3E">
        <w:rPr>
          <w:sz w:val="24"/>
          <w:szCs w:val="24"/>
        </w:rPr>
        <w:t xml:space="preserve"> </w:t>
      </w:r>
      <w:r w:rsidRPr="00543E3E">
        <w:rPr>
          <w:strike/>
          <w:sz w:val="24"/>
          <w:szCs w:val="24"/>
        </w:rPr>
        <w:t>enterprise</w:t>
      </w:r>
      <w:r w:rsidRPr="00543E3E">
        <w:rPr>
          <w:sz w:val="24"/>
          <w:szCs w:val="24"/>
        </w:rPr>
        <w:t xml:space="preserve"> best university.</w:t>
      </w:r>
    </w:p>
    <w:p w14:paraId="7C5CD3F0" w14:textId="77777777" w:rsidR="00B242FC" w:rsidRPr="00543E3E" w:rsidRDefault="00B242FC" w:rsidP="00B242FC">
      <w:pPr>
        <w:pStyle w:val="ListParagraph"/>
        <w:numPr>
          <w:ilvl w:val="1"/>
          <w:numId w:val="9"/>
        </w:numPr>
        <w:tabs>
          <w:tab w:val="left" w:pos="2129"/>
        </w:tabs>
        <w:suppressAutoHyphens w:val="0"/>
        <w:contextualSpacing/>
        <w:rPr>
          <w:b/>
          <w:sz w:val="24"/>
          <w:szCs w:val="24"/>
        </w:rPr>
      </w:pPr>
      <w:r w:rsidRPr="00543E3E">
        <w:rPr>
          <w:sz w:val="24"/>
          <w:szCs w:val="24"/>
        </w:rPr>
        <w:t>“Here are four statements:”</w:t>
      </w:r>
    </w:p>
    <w:p w14:paraId="103B9E3E" w14:textId="77777777" w:rsidR="00B242FC" w:rsidRPr="00543E3E" w:rsidRDefault="00B242FC" w:rsidP="00B242FC">
      <w:pPr>
        <w:pStyle w:val="ListParagraph"/>
        <w:numPr>
          <w:ilvl w:val="2"/>
          <w:numId w:val="9"/>
        </w:numPr>
        <w:tabs>
          <w:tab w:val="left" w:pos="2129"/>
        </w:tabs>
        <w:suppressAutoHyphens w:val="0"/>
        <w:contextualSpacing/>
        <w:rPr>
          <w:b/>
          <w:sz w:val="24"/>
          <w:szCs w:val="24"/>
        </w:rPr>
      </w:pPr>
      <w:r w:rsidRPr="00543E3E">
        <w:rPr>
          <w:sz w:val="24"/>
          <w:szCs w:val="24"/>
        </w:rPr>
        <w:t xml:space="preserve">1. Competition is the supreme value of any </w:t>
      </w:r>
      <w:r w:rsidRPr="00543E3E">
        <w:rPr>
          <w:strike/>
          <w:sz w:val="24"/>
          <w:szCs w:val="24"/>
        </w:rPr>
        <w:t>successful</w:t>
      </w:r>
      <w:r w:rsidRPr="00543E3E">
        <w:rPr>
          <w:sz w:val="24"/>
          <w:szCs w:val="24"/>
        </w:rPr>
        <w:t xml:space="preserve"> superior </w:t>
      </w:r>
      <w:r w:rsidRPr="00543E3E">
        <w:rPr>
          <w:strike/>
          <w:sz w:val="24"/>
          <w:szCs w:val="24"/>
        </w:rPr>
        <w:t>economy or company</w:t>
      </w:r>
      <w:r w:rsidRPr="00543E3E">
        <w:rPr>
          <w:sz w:val="24"/>
          <w:szCs w:val="24"/>
        </w:rPr>
        <w:t xml:space="preserve"> university or college. Attempts by </w:t>
      </w:r>
      <w:r w:rsidRPr="00543E3E">
        <w:rPr>
          <w:strike/>
          <w:sz w:val="24"/>
          <w:szCs w:val="24"/>
        </w:rPr>
        <w:t xml:space="preserve">major </w:t>
      </w:r>
      <w:proofErr w:type="gramStart"/>
      <w:r w:rsidRPr="00543E3E">
        <w:rPr>
          <w:strike/>
          <w:sz w:val="24"/>
          <w:szCs w:val="24"/>
        </w:rPr>
        <w:t>parties</w:t>
      </w:r>
      <w:proofErr w:type="gramEnd"/>
      <w:r w:rsidRPr="00543E3E">
        <w:rPr>
          <w:sz w:val="24"/>
          <w:szCs w:val="24"/>
        </w:rPr>
        <w:t xml:space="preserve"> students to cooperate usually end in collusion </w:t>
      </w:r>
      <w:r w:rsidRPr="00543E3E">
        <w:rPr>
          <w:strike/>
          <w:sz w:val="24"/>
          <w:szCs w:val="24"/>
        </w:rPr>
        <w:t>against one or more of them</w:t>
      </w:r>
      <w:r w:rsidRPr="00543E3E">
        <w:rPr>
          <w:sz w:val="24"/>
          <w:szCs w:val="24"/>
        </w:rPr>
        <w:t xml:space="preserve"> and cheating.</w:t>
      </w:r>
    </w:p>
    <w:p w14:paraId="5A327455" w14:textId="77777777" w:rsidR="00B242FC" w:rsidRPr="00543E3E" w:rsidRDefault="00B242FC" w:rsidP="00B242FC">
      <w:pPr>
        <w:pStyle w:val="ListParagraph"/>
        <w:numPr>
          <w:ilvl w:val="2"/>
          <w:numId w:val="9"/>
        </w:numPr>
        <w:tabs>
          <w:tab w:val="left" w:pos="2129"/>
        </w:tabs>
        <w:suppressAutoHyphens w:val="0"/>
        <w:contextualSpacing/>
        <w:rPr>
          <w:b/>
          <w:sz w:val="24"/>
          <w:szCs w:val="24"/>
        </w:rPr>
      </w:pPr>
      <w:r w:rsidRPr="00543E3E">
        <w:rPr>
          <w:sz w:val="24"/>
          <w:szCs w:val="24"/>
        </w:rPr>
        <w:t xml:space="preserve">2. Competition is the supreme value of any </w:t>
      </w:r>
      <w:r w:rsidRPr="00543E3E">
        <w:rPr>
          <w:strike/>
          <w:sz w:val="24"/>
          <w:szCs w:val="24"/>
        </w:rPr>
        <w:t>successful economy or company</w:t>
      </w:r>
      <w:r w:rsidRPr="00543E3E">
        <w:rPr>
          <w:sz w:val="24"/>
          <w:szCs w:val="24"/>
        </w:rPr>
        <w:t xml:space="preserve"> superior university because this involves </w:t>
      </w:r>
      <w:r w:rsidRPr="00543E3E">
        <w:rPr>
          <w:strike/>
          <w:sz w:val="24"/>
          <w:szCs w:val="24"/>
        </w:rPr>
        <w:t>serving customers better than rivals</w:t>
      </w:r>
      <w:r w:rsidRPr="00543E3E">
        <w:rPr>
          <w:sz w:val="24"/>
          <w:szCs w:val="24"/>
        </w:rPr>
        <w:t xml:space="preserve"> the best graduates, thereby assuring the public interest.</w:t>
      </w:r>
    </w:p>
    <w:p w14:paraId="5CA5C97A" w14:textId="77777777" w:rsidR="00B242FC" w:rsidRPr="00543E3E" w:rsidRDefault="00B242FC" w:rsidP="00B242FC">
      <w:pPr>
        <w:pStyle w:val="ListParagraph"/>
        <w:numPr>
          <w:ilvl w:val="2"/>
          <w:numId w:val="9"/>
        </w:numPr>
        <w:tabs>
          <w:tab w:val="left" w:pos="2129"/>
        </w:tabs>
        <w:suppressAutoHyphens w:val="0"/>
        <w:contextualSpacing/>
        <w:rPr>
          <w:b/>
          <w:sz w:val="24"/>
          <w:szCs w:val="24"/>
        </w:rPr>
      </w:pPr>
      <w:r w:rsidRPr="00543E3E">
        <w:rPr>
          <w:sz w:val="24"/>
          <w:szCs w:val="24"/>
        </w:rPr>
        <w:t xml:space="preserve">3. Cooperation among </w:t>
      </w:r>
      <w:proofErr w:type="gramStart"/>
      <w:r w:rsidRPr="00543E3E">
        <w:rPr>
          <w:strike/>
          <w:sz w:val="24"/>
          <w:szCs w:val="24"/>
        </w:rPr>
        <w:t>stakeholders</w:t>
      </w:r>
      <w:proofErr w:type="gramEnd"/>
      <w:r w:rsidRPr="00543E3E">
        <w:rPr>
          <w:sz w:val="24"/>
          <w:szCs w:val="24"/>
        </w:rPr>
        <w:t xml:space="preserve"> university students is the supreme value because this shared aim makes </w:t>
      </w:r>
      <w:r w:rsidRPr="00543E3E">
        <w:rPr>
          <w:strike/>
          <w:sz w:val="24"/>
          <w:szCs w:val="24"/>
        </w:rPr>
        <w:t>companies</w:t>
      </w:r>
      <w:r w:rsidRPr="00543E3E">
        <w:rPr>
          <w:sz w:val="24"/>
          <w:szCs w:val="24"/>
        </w:rPr>
        <w:t xml:space="preserve"> universities fiercely competitive toward </w:t>
      </w:r>
      <w:r w:rsidRPr="00543E3E">
        <w:rPr>
          <w:strike/>
          <w:sz w:val="24"/>
          <w:szCs w:val="24"/>
        </w:rPr>
        <w:t>outsiders</w:t>
      </w:r>
      <w:r w:rsidRPr="00543E3E">
        <w:rPr>
          <w:sz w:val="24"/>
          <w:szCs w:val="24"/>
        </w:rPr>
        <w:t xml:space="preserve"> other universities, thereby fulfilling personal alumni interests.</w:t>
      </w:r>
    </w:p>
    <w:p w14:paraId="5F2F3D09" w14:textId="77777777" w:rsidR="00B242FC" w:rsidRPr="00543E3E" w:rsidRDefault="00B242FC" w:rsidP="00B242FC">
      <w:pPr>
        <w:pStyle w:val="ListParagraph"/>
        <w:numPr>
          <w:ilvl w:val="2"/>
          <w:numId w:val="9"/>
        </w:numPr>
        <w:tabs>
          <w:tab w:val="left" w:pos="2129"/>
        </w:tabs>
        <w:suppressAutoHyphens w:val="0"/>
        <w:contextualSpacing/>
        <w:rPr>
          <w:b/>
          <w:sz w:val="24"/>
          <w:szCs w:val="24"/>
        </w:rPr>
      </w:pPr>
      <w:r w:rsidRPr="00543E3E">
        <w:rPr>
          <w:sz w:val="24"/>
          <w:szCs w:val="24"/>
        </w:rPr>
        <w:t xml:space="preserve">4. Cooperation among </w:t>
      </w:r>
      <w:proofErr w:type="gramStart"/>
      <w:r w:rsidRPr="00543E3E">
        <w:rPr>
          <w:strike/>
          <w:sz w:val="24"/>
          <w:szCs w:val="24"/>
        </w:rPr>
        <w:t>stakeholders</w:t>
      </w:r>
      <w:proofErr w:type="gramEnd"/>
      <w:r w:rsidRPr="00543E3E">
        <w:rPr>
          <w:sz w:val="24"/>
          <w:szCs w:val="24"/>
        </w:rPr>
        <w:t xml:space="preserve"> university students is the supreme value. Personal rivalry and competing for </w:t>
      </w:r>
      <w:r w:rsidRPr="00543E3E">
        <w:rPr>
          <w:strike/>
          <w:sz w:val="24"/>
          <w:szCs w:val="24"/>
        </w:rPr>
        <w:t>self-advancement</w:t>
      </w:r>
      <w:r w:rsidRPr="00543E3E">
        <w:rPr>
          <w:sz w:val="24"/>
          <w:szCs w:val="24"/>
        </w:rPr>
        <w:t xml:space="preserve"> the highest grades are seriously disruptive of </w:t>
      </w:r>
      <w:r w:rsidRPr="00543E3E">
        <w:rPr>
          <w:strike/>
          <w:sz w:val="24"/>
          <w:szCs w:val="24"/>
        </w:rPr>
        <w:t xml:space="preserve">effective operations </w:t>
      </w:r>
      <w:r w:rsidRPr="00543E3E">
        <w:rPr>
          <w:sz w:val="24"/>
          <w:szCs w:val="24"/>
        </w:rPr>
        <w:t>student education and learning.</w:t>
      </w:r>
    </w:p>
    <w:p w14:paraId="32457BCE" w14:textId="77777777" w:rsidR="00B242FC" w:rsidRPr="00543E3E" w:rsidRDefault="00B242FC" w:rsidP="00B242FC">
      <w:pPr>
        <w:pStyle w:val="ListParagraph"/>
        <w:numPr>
          <w:ilvl w:val="1"/>
          <w:numId w:val="9"/>
        </w:numPr>
        <w:tabs>
          <w:tab w:val="left" w:pos="2129"/>
        </w:tabs>
        <w:suppressAutoHyphens w:val="0"/>
        <w:contextualSpacing/>
        <w:rPr>
          <w:b/>
          <w:sz w:val="24"/>
          <w:szCs w:val="24"/>
        </w:rPr>
      </w:pPr>
      <w:r w:rsidRPr="00543E3E">
        <w:rPr>
          <w:sz w:val="24"/>
          <w:szCs w:val="24"/>
        </w:rPr>
        <w:t xml:space="preserve">Allocate 1 to the approach you prefer and 2 to your second choice. Then, indicate similarly what you believe would be favored by your closest colleagues at </w:t>
      </w:r>
      <w:r w:rsidRPr="00543E3E">
        <w:rPr>
          <w:strike/>
          <w:sz w:val="24"/>
          <w:szCs w:val="24"/>
        </w:rPr>
        <w:t>work</w:t>
      </w:r>
      <w:r w:rsidRPr="00543E3E">
        <w:rPr>
          <w:sz w:val="24"/>
          <w:szCs w:val="24"/>
        </w:rPr>
        <w:t xml:space="preserve"> your home university (end p. 83). </w:t>
      </w:r>
    </w:p>
    <w:p w14:paraId="2EAB5924" w14:textId="77777777" w:rsidR="00B242FC" w:rsidRPr="00543E3E" w:rsidRDefault="00B242FC" w:rsidP="00B242FC">
      <w:pPr>
        <w:pStyle w:val="ListParagraph"/>
        <w:numPr>
          <w:ilvl w:val="0"/>
          <w:numId w:val="9"/>
        </w:numPr>
        <w:suppressAutoHyphens w:val="0"/>
        <w:contextualSpacing/>
        <w:rPr>
          <w:b/>
          <w:sz w:val="24"/>
          <w:szCs w:val="24"/>
        </w:rPr>
      </w:pPr>
      <w:r w:rsidRPr="00543E3E">
        <w:rPr>
          <w:b/>
          <w:sz w:val="24"/>
          <w:szCs w:val="24"/>
        </w:rPr>
        <w:t>Then, proceed with the interview on the basis of the answer. It is part of a semi-structured interview.</w:t>
      </w:r>
    </w:p>
    <w:p w14:paraId="7E87829B" w14:textId="77777777" w:rsidR="00B242FC" w:rsidRPr="00543E3E" w:rsidRDefault="00B242FC" w:rsidP="00B242FC">
      <w:pPr>
        <w:rPr>
          <w:sz w:val="24"/>
          <w:szCs w:val="24"/>
        </w:rPr>
      </w:pPr>
    </w:p>
    <w:p w14:paraId="2FAA6DEB" w14:textId="77777777" w:rsidR="00B242FC" w:rsidRPr="00543E3E" w:rsidRDefault="00B242FC" w:rsidP="00B242FC">
      <w:pPr>
        <w:tabs>
          <w:tab w:val="left" w:pos="2129"/>
        </w:tabs>
        <w:rPr>
          <w:sz w:val="24"/>
          <w:szCs w:val="24"/>
        </w:rPr>
      </w:pPr>
      <w:r w:rsidRPr="00543E3E">
        <w:rPr>
          <w:sz w:val="24"/>
          <w:szCs w:val="24"/>
        </w:rPr>
        <w:t>8) Chapter 6: “Feelings and Relationships”: “Affective Versus Neutral Cultures”</w:t>
      </w:r>
    </w:p>
    <w:p w14:paraId="3847A2B8" w14:textId="77777777" w:rsidR="00B242FC" w:rsidRPr="00543E3E" w:rsidRDefault="00B242FC" w:rsidP="00B242FC">
      <w:pPr>
        <w:tabs>
          <w:tab w:val="left" w:pos="1489"/>
        </w:tabs>
        <w:rPr>
          <w:strike/>
          <w:sz w:val="24"/>
          <w:szCs w:val="24"/>
        </w:rPr>
      </w:pPr>
      <w:r w:rsidRPr="00543E3E">
        <w:rPr>
          <w:strike/>
          <w:sz w:val="24"/>
          <w:szCs w:val="24"/>
          <w:highlight w:val="yellow"/>
        </w:rPr>
        <w:t>Keep the same?</w:t>
      </w:r>
    </w:p>
    <w:p w14:paraId="2F3A3839" w14:textId="77777777" w:rsidR="00B242FC" w:rsidRPr="00543E3E" w:rsidRDefault="00B242FC" w:rsidP="00B242FC">
      <w:pPr>
        <w:pStyle w:val="ListParagraph"/>
        <w:numPr>
          <w:ilvl w:val="0"/>
          <w:numId w:val="10"/>
        </w:numPr>
        <w:suppressAutoHyphens w:val="0"/>
        <w:contextualSpacing/>
        <w:rPr>
          <w:sz w:val="24"/>
          <w:szCs w:val="24"/>
        </w:rPr>
      </w:pPr>
      <w:r w:rsidRPr="00543E3E">
        <w:rPr>
          <w:sz w:val="24"/>
          <w:szCs w:val="24"/>
        </w:rPr>
        <w:t xml:space="preserve">‘Would </w:t>
      </w:r>
      <w:r w:rsidRPr="00543E3E">
        <w:rPr>
          <w:strike/>
          <w:sz w:val="24"/>
          <w:szCs w:val="24"/>
        </w:rPr>
        <w:t>they</w:t>
      </w:r>
      <w:r w:rsidRPr="00543E3E">
        <w:rPr>
          <w:sz w:val="24"/>
          <w:szCs w:val="24"/>
        </w:rPr>
        <w:t xml:space="preserve"> you express </w:t>
      </w:r>
      <w:proofErr w:type="gramStart"/>
      <w:r w:rsidRPr="00543E3E">
        <w:rPr>
          <w:strike/>
          <w:sz w:val="24"/>
          <w:szCs w:val="24"/>
        </w:rPr>
        <w:t>their</w:t>
      </w:r>
      <w:r w:rsidRPr="00543E3E">
        <w:rPr>
          <w:sz w:val="24"/>
          <w:szCs w:val="24"/>
        </w:rPr>
        <w:t xml:space="preserve"> your</w:t>
      </w:r>
      <w:proofErr w:type="gramEnd"/>
      <w:r w:rsidRPr="00543E3E">
        <w:rPr>
          <w:sz w:val="24"/>
          <w:szCs w:val="24"/>
        </w:rPr>
        <w:t xml:space="preserve"> feelings openly if </w:t>
      </w:r>
      <w:r w:rsidRPr="00543E3E">
        <w:rPr>
          <w:strike/>
          <w:sz w:val="24"/>
          <w:szCs w:val="24"/>
        </w:rPr>
        <w:t>they</w:t>
      </w:r>
      <w:r w:rsidRPr="00543E3E">
        <w:rPr>
          <w:sz w:val="24"/>
          <w:szCs w:val="24"/>
        </w:rPr>
        <w:t xml:space="preserve"> you were upset by something </w:t>
      </w:r>
      <w:r w:rsidRPr="00543E3E">
        <w:rPr>
          <w:strike/>
          <w:sz w:val="24"/>
          <w:szCs w:val="24"/>
        </w:rPr>
        <w:t>at work</w:t>
      </w:r>
      <w:r w:rsidRPr="00543E3E">
        <w:rPr>
          <w:sz w:val="24"/>
          <w:szCs w:val="24"/>
        </w:rPr>
        <w:t xml:space="preserve"> in class?’ (p. 88).</w:t>
      </w:r>
    </w:p>
    <w:p w14:paraId="678BB234" w14:textId="77777777" w:rsidR="00B242FC" w:rsidRPr="00543E3E" w:rsidRDefault="00B242FC" w:rsidP="00B242FC">
      <w:pPr>
        <w:pStyle w:val="ListParagraph"/>
        <w:numPr>
          <w:ilvl w:val="0"/>
          <w:numId w:val="10"/>
        </w:numPr>
        <w:suppressAutoHyphens w:val="0"/>
        <w:contextualSpacing/>
        <w:rPr>
          <w:b/>
          <w:sz w:val="24"/>
          <w:szCs w:val="24"/>
        </w:rPr>
      </w:pPr>
      <w:r w:rsidRPr="00543E3E">
        <w:rPr>
          <w:b/>
          <w:sz w:val="24"/>
          <w:szCs w:val="24"/>
        </w:rPr>
        <w:t>Then, proceed with the interview on the basis of the answer. It is part of a semi-structured interview.</w:t>
      </w:r>
    </w:p>
    <w:p w14:paraId="75406A60" w14:textId="77777777" w:rsidR="00B242FC" w:rsidRPr="00543E3E" w:rsidRDefault="00B242FC" w:rsidP="00B242FC">
      <w:pPr>
        <w:rPr>
          <w:sz w:val="24"/>
          <w:szCs w:val="24"/>
        </w:rPr>
      </w:pPr>
    </w:p>
    <w:p w14:paraId="433DDDE2" w14:textId="77777777" w:rsidR="00B242FC" w:rsidRPr="00543E3E" w:rsidRDefault="00B242FC" w:rsidP="00B242FC">
      <w:pPr>
        <w:tabs>
          <w:tab w:val="left" w:pos="2129"/>
        </w:tabs>
        <w:rPr>
          <w:sz w:val="24"/>
          <w:szCs w:val="24"/>
        </w:rPr>
      </w:pPr>
      <w:r w:rsidRPr="00543E3E">
        <w:rPr>
          <w:sz w:val="24"/>
          <w:szCs w:val="24"/>
        </w:rPr>
        <w:t>9) Chapter 6: “Feelings and Relationships”: “Test Yourself” (p. 97)</w:t>
      </w:r>
    </w:p>
    <w:p w14:paraId="37760E6E" w14:textId="77777777" w:rsidR="00B242FC" w:rsidRPr="00543E3E" w:rsidRDefault="00B242FC" w:rsidP="00B242FC">
      <w:pPr>
        <w:tabs>
          <w:tab w:val="left" w:pos="1489"/>
        </w:tabs>
        <w:rPr>
          <w:strike/>
          <w:sz w:val="24"/>
          <w:szCs w:val="24"/>
        </w:rPr>
      </w:pPr>
      <w:r w:rsidRPr="00543E3E">
        <w:rPr>
          <w:strike/>
          <w:sz w:val="24"/>
          <w:szCs w:val="24"/>
          <w:highlight w:val="yellow"/>
        </w:rPr>
        <w:lastRenderedPageBreak/>
        <w:t>Keep the same?</w:t>
      </w:r>
    </w:p>
    <w:p w14:paraId="471457F2" w14:textId="77777777" w:rsidR="00B242FC" w:rsidRPr="00543E3E" w:rsidRDefault="00B242FC" w:rsidP="00B242FC">
      <w:pPr>
        <w:pStyle w:val="ListParagraph"/>
        <w:numPr>
          <w:ilvl w:val="0"/>
          <w:numId w:val="11"/>
        </w:numPr>
        <w:tabs>
          <w:tab w:val="left" w:pos="1747"/>
        </w:tabs>
        <w:suppressAutoHyphens w:val="0"/>
        <w:contextualSpacing/>
        <w:rPr>
          <w:sz w:val="24"/>
          <w:szCs w:val="24"/>
        </w:rPr>
      </w:pPr>
      <w:r w:rsidRPr="00543E3E">
        <w:rPr>
          <w:sz w:val="24"/>
          <w:szCs w:val="24"/>
        </w:rPr>
        <w:t xml:space="preserve">In a </w:t>
      </w:r>
      <w:r w:rsidRPr="00543E3E">
        <w:rPr>
          <w:strike/>
          <w:sz w:val="24"/>
          <w:szCs w:val="24"/>
        </w:rPr>
        <w:t>meeting</w:t>
      </w:r>
      <w:r w:rsidRPr="00543E3E">
        <w:rPr>
          <w:sz w:val="24"/>
          <w:szCs w:val="24"/>
        </w:rPr>
        <w:t xml:space="preserve"> class team </w:t>
      </w:r>
      <w:proofErr w:type="gramStart"/>
      <w:r w:rsidRPr="00543E3E">
        <w:rPr>
          <w:sz w:val="24"/>
          <w:szCs w:val="24"/>
        </w:rPr>
        <w:t>project</w:t>
      </w:r>
      <w:proofErr w:type="gramEnd"/>
      <w:r w:rsidRPr="00543E3E">
        <w:rPr>
          <w:sz w:val="24"/>
          <w:szCs w:val="24"/>
        </w:rPr>
        <w:t xml:space="preserve"> you feel insulted because your </w:t>
      </w:r>
      <w:r w:rsidRPr="00543E3E">
        <w:rPr>
          <w:strike/>
          <w:sz w:val="24"/>
          <w:szCs w:val="24"/>
        </w:rPr>
        <w:t>business counterpart</w:t>
      </w:r>
      <w:r w:rsidRPr="00543E3E">
        <w:rPr>
          <w:sz w:val="24"/>
          <w:szCs w:val="24"/>
        </w:rPr>
        <w:t xml:space="preserve"> classmate tells you that your proposal is insane. What is your response?</w:t>
      </w:r>
    </w:p>
    <w:p w14:paraId="727EAB6A" w14:textId="77777777" w:rsidR="00B242FC" w:rsidRPr="00543E3E" w:rsidRDefault="00B242FC" w:rsidP="00B242FC">
      <w:pPr>
        <w:pStyle w:val="ListParagraph"/>
        <w:numPr>
          <w:ilvl w:val="1"/>
          <w:numId w:val="11"/>
        </w:numPr>
        <w:tabs>
          <w:tab w:val="left" w:pos="1747"/>
        </w:tabs>
        <w:suppressAutoHyphens w:val="0"/>
        <w:contextualSpacing/>
        <w:rPr>
          <w:sz w:val="24"/>
          <w:szCs w:val="24"/>
        </w:rPr>
      </w:pPr>
      <w:r w:rsidRPr="00543E3E">
        <w:rPr>
          <w:sz w:val="24"/>
          <w:szCs w:val="24"/>
        </w:rPr>
        <w:t>“1. I will not show that this person has hurt or insulted me, because that would be seen as a sign of weakness and would make me more vulnerable in the future.”</w:t>
      </w:r>
    </w:p>
    <w:p w14:paraId="0082ECCF" w14:textId="77777777" w:rsidR="00B242FC" w:rsidRPr="00543E3E" w:rsidRDefault="00B242FC" w:rsidP="00B242FC">
      <w:pPr>
        <w:pStyle w:val="ListParagraph"/>
        <w:numPr>
          <w:ilvl w:val="1"/>
          <w:numId w:val="11"/>
        </w:numPr>
        <w:tabs>
          <w:tab w:val="left" w:pos="1747"/>
        </w:tabs>
        <w:suppressAutoHyphens w:val="0"/>
        <w:contextualSpacing/>
        <w:rPr>
          <w:sz w:val="24"/>
          <w:szCs w:val="24"/>
        </w:rPr>
      </w:pPr>
      <w:r w:rsidRPr="00543E3E">
        <w:rPr>
          <w:sz w:val="24"/>
          <w:szCs w:val="24"/>
        </w:rPr>
        <w:t xml:space="preserve">“2. I will not show that I am hurt, because that would spoil our relationship. This restraint will allow me later to tell the counterpart how much I was hurt by the comment so that he or she might learn from it. I would rather show my emotions when the counterpart has more chance to improve our business relationship” </w:t>
      </w:r>
    </w:p>
    <w:p w14:paraId="39C378DF" w14:textId="77777777" w:rsidR="00B242FC" w:rsidRPr="00543E3E" w:rsidRDefault="00B242FC" w:rsidP="00B242FC">
      <w:pPr>
        <w:pStyle w:val="ListParagraph"/>
        <w:numPr>
          <w:ilvl w:val="1"/>
          <w:numId w:val="11"/>
        </w:numPr>
        <w:tabs>
          <w:tab w:val="left" w:pos="1747"/>
        </w:tabs>
        <w:suppressAutoHyphens w:val="0"/>
        <w:contextualSpacing/>
        <w:rPr>
          <w:sz w:val="24"/>
          <w:szCs w:val="24"/>
        </w:rPr>
      </w:pPr>
      <w:r w:rsidRPr="00543E3E">
        <w:rPr>
          <w:sz w:val="24"/>
          <w:szCs w:val="24"/>
        </w:rPr>
        <w:t>“3. I will show clearly that I am insulted so that my counterpart gets the message. I believe the clarity of my message will allow me to be able to control even greater emotional upset in the future.”</w:t>
      </w:r>
    </w:p>
    <w:p w14:paraId="1B00DB48" w14:textId="77777777" w:rsidR="00B242FC" w:rsidRPr="00543E3E" w:rsidRDefault="00B242FC" w:rsidP="00B242FC">
      <w:pPr>
        <w:pStyle w:val="ListParagraph"/>
        <w:numPr>
          <w:ilvl w:val="1"/>
          <w:numId w:val="11"/>
        </w:numPr>
        <w:tabs>
          <w:tab w:val="left" w:pos="1747"/>
        </w:tabs>
        <w:suppressAutoHyphens w:val="0"/>
        <w:contextualSpacing/>
        <w:rPr>
          <w:sz w:val="24"/>
          <w:szCs w:val="24"/>
        </w:rPr>
      </w:pPr>
      <w:r w:rsidRPr="00543E3E">
        <w:rPr>
          <w:sz w:val="24"/>
          <w:szCs w:val="24"/>
        </w:rPr>
        <w:t xml:space="preserve">4. I will show clearly that I am insulted so that my counterpart gets the message. If </w:t>
      </w:r>
      <w:r w:rsidRPr="00543E3E">
        <w:rPr>
          <w:strike/>
          <w:sz w:val="24"/>
          <w:szCs w:val="24"/>
        </w:rPr>
        <w:t>business partners</w:t>
      </w:r>
      <w:r w:rsidRPr="00543E3E">
        <w:rPr>
          <w:sz w:val="24"/>
          <w:szCs w:val="24"/>
        </w:rPr>
        <w:t xml:space="preserve"> classmates cannot behave themselves properly, they have to bear the consequences.</w:t>
      </w:r>
    </w:p>
    <w:p w14:paraId="0AE9170D" w14:textId="77777777" w:rsidR="00B242FC" w:rsidRPr="00543E3E" w:rsidRDefault="00B242FC" w:rsidP="00B242FC">
      <w:pPr>
        <w:pStyle w:val="ListParagraph"/>
        <w:numPr>
          <w:ilvl w:val="0"/>
          <w:numId w:val="11"/>
        </w:numPr>
        <w:suppressAutoHyphens w:val="0"/>
        <w:contextualSpacing/>
        <w:rPr>
          <w:b/>
          <w:sz w:val="24"/>
          <w:szCs w:val="24"/>
        </w:rPr>
      </w:pPr>
      <w:r w:rsidRPr="00543E3E">
        <w:rPr>
          <w:b/>
          <w:sz w:val="24"/>
          <w:szCs w:val="24"/>
        </w:rPr>
        <w:t>Then, proceed with the interview on the basis of the answer. It is part of a semi-structured interview.</w:t>
      </w:r>
    </w:p>
    <w:p w14:paraId="2B26028C" w14:textId="77777777" w:rsidR="00B242FC" w:rsidRPr="00543E3E" w:rsidRDefault="00B242FC" w:rsidP="00B242FC">
      <w:pPr>
        <w:rPr>
          <w:sz w:val="24"/>
          <w:szCs w:val="24"/>
        </w:rPr>
      </w:pPr>
    </w:p>
    <w:p w14:paraId="6C3C90DE" w14:textId="77777777" w:rsidR="00B242FC" w:rsidRPr="00543E3E" w:rsidRDefault="00B242FC" w:rsidP="00B242FC">
      <w:pPr>
        <w:tabs>
          <w:tab w:val="left" w:pos="1747"/>
        </w:tabs>
        <w:rPr>
          <w:sz w:val="24"/>
          <w:szCs w:val="24"/>
        </w:rPr>
      </w:pPr>
      <w:r w:rsidRPr="00543E3E">
        <w:rPr>
          <w:sz w:val="24"/>
          <w:szCs w:val="24"/>
        </w:rPr>
        <w:t xml:space="preserve">10) Chapter 7: “How Far We Get Involved”: “National Differences” </w:t>
      </w:r>
    </w:p>
    <w:p w14:paraId="6A8E96F2" w14:textId="77777777" w:rsidR="00B242FC" w:rsidRPr="00543E3E" w:rsidRDefault="00B242FC" w:rsidP="00B242FC">
      <w:pPr>
        <w:tabs>
          <w:tab w:val="left" w:pos="1489"/>
        </w:tabs>
        <w:rPr>
          <w:strike/>
          <w:sz w:val="24"/>
          <w:szCs w:val="24"/>
        </w:rPr>
      </w:pPr>
      <w:r w:rsidRPr="00543E3E">
        <w:rPr>
          <w:strike/>
          <w:sz w:val="24"/>
          <w:szCs w:val="24"/>
          <w:highlight w:val="yellow"/>
        </w:rPr>
        <w:t>Keep the same?</w:t>
      </w:r>
    </w:p>
    <w:p w14:paraId="7B41BD51" w14:textId="77777777" w:rsidR="00B242FC" w:rsidRPr="00543E3E" w:rsidRDefault="00B242FC" w:rsidP="00B242FC">
      <w:pPr>
        <w:pStyle w:val="ListParagraph"/>
        <w:numPr>
          <w:ilvl w:val="0"/>
          <w:numId w:val="12"/>
        </w:numPr>
        <w:tabs>
          <w:tab w:val="left" w:pos="1456"/>
        </w:tabs>
        <w:suppressAutoHyphens w:val="0"/>
        <w:contextualSpacing/>
        <w:rPr>
          <w:sz w:val="24"/>
          <w:szCs w:val="24"/>
        </w:rPr>
      </w:pPr>
      <w:r w:rsidRPr="00543E3E">
        <w:rPr>
          <w:sz w:val="24"/>
          <w:szCs w:val="24"/>
        </w:rPr>
        <w:t xml:space="preserve">A </w:t>
      </w:r>
      <w:r w:rsidRPr="00543E3E">
        <w:rPr>
          <w:strike/>
          <w:sz w:val="24"/>
          <w:szCs w:val="24"/>
        </w:rPr>
        <w:t>boss</w:t>
      </w:r>
      <w:r w:rsidRPr="00543E3E">
        <w:rPr>
          <w:sz w:val="24"/>
          <w:szCs w:val="24"/>
        </w:rPr>
        <w:t xml:space="preserve"> professor asks </w:t>
      </w:r>
      <w:r w:rsidRPr="00543E3E">
        <w:rPr>
          <w:strike/>
          <w:sz w:val="24"/>
          <w:szCs w:val="24"/>
        </w:rPr>
        <w:t>a subordinate</w:t>
      </w:r>
      <w:r w:rsidRPr="00543E3E">
        <w:rPr>
          <w:sz w:val="24"/>
          <w:szCs w:val="24"/>
        </w:rPr>
        <w:t xml:space="preserve"> her students to volunteer to help </w:t>
      </w:r>
      <w:r w:rsidRPr="00543E3E">
        <w:rPr>
          <w:strike/>
          <w:sz w:val="24"/>
          <w:szCs w:val="24"/>
        </w:rPr>
        <w:t>him</w:t>
      </w:r>
      <w:r w:rsidRPr="00543E3E">
        <w:rPr>
          <w:sz w:val="24"/>
          <w:szCs w:val="24"/>
        </w:rPr>
        <w:t xml:space="preserve"> her </w:t>
      </w:r>
      <w:r w:rsidRPr="00543E3E">
        <w:rPr>
          <w:strike/>
          <w:sz w:val="24"/>
          <w:szCs w:val="24"/>
        </w:rPr>
        <w:t>paint his house</w:t>
      </w:r>
      <w:r w:rsidRPr="00543E3E">
        <w:rPr>
          <w:sz w:val="24"/>
          <w:szCs w:val="24"/>
        </w:rPr>
        <w:t xml:space="preserve"> outside class on the professor’s own research project. </w:t>
      </w:r>
      <w:r w:rsidRPr="00543E3E">
        <w:rPr>
          <w:strike/>
          <w:sz w:val="24"/>
          <w:szCs w:val="24"/>
        </w:rPr>
        <w:t>The</w:t>
      </w:r>
      <w:r w:rsidRPr="00543E3E">
        <w:rPr>
          <w:sz w:val="24"/>
          <w:szCs w:val="24"/>
        </w:rPr>
        <w:t xml:space="preserve"> </w:t>
      </w:r>
      <w:r w:rsidRPr="00543E3E">
        <w:rPr>
          <w:strike/>
          <w:sz w:val="24"/>
          <w:szCs w:val="24"/>
        </w:rPr>
        <w:t>subordinate</w:t>
      </w:r>
      <w:r w:rsidRPr="00543E3E">
        <w:rPr>
          <w:sz w:val="24"/>
          <w:szCs w:val="24"/>
        </w:rPr>
        <w:t xml:space="preserve"> A student, who does not feel doing it, discusses the situation with a colleague.</w:t>
      </w:r>
    </w:p>
    <w:p w14:paraId="2408D2D9" w14:textId="77777777" w:rsidR="00B242FC" w:rsidRPr="00543E3E" w:rsidRDefault="00B242FC" w:rsidP="00B242FC">
      <w:pPr>
        <w:pStyle w:val="ListParagraph"/>
        <w:numPr>
          <w:ilvl w:val="1"/>
          <w:numId w:val="12"/>
        </w:numPr>
        <w:tabs>
          <w:tab w:val="left" w:pos="1456"/>
        </w:tabs>
        <w:suppressAutoHyphens w:val="0"/>
        <w:contextualSpacing/>
        <w:rPr>
          <w:sz w:val="24"/>
          <w:szCs w:val="24"/>
        </w:rPr>
      </w:pPr>
      <w:r w:rsidRPr="00543E3E">
        <w:rPr>
          <w:sz w:val="24"/>
          <w:szCs w:val="24"/>
        </w:rPr>
        <w:t xml:space="preserve">A. The colleague argues: “You don’t have to </w:t>
      </w:r>
      <w:r w:rsidRPr="00543E3E">
        <w:rPr>
          <w:strike/>
          <w:sz w:val="24"/>
          <w:szCs w:val="24"/>
        </w:rPr>
        <w:t>paint</w:t>
      </w:r>
      <w:r w:rsidRPr="00543E3E">
        <w:rPr>
          <w:sz w:val="24"/>
          <w:szCs w:val="24"/>
        </w:rPr>
        <w:t xml:space="preserve"> help if you don’t feel like it. He is your </w:t>
      </w:r>
      <w:r w:rsidRPr="00543E3E">
        <w:rPr>
          <w:strike/>
          <w:sz w:val="24"/>
          <w:szCs w:val="24"/>
        </w:rPr>
        <w:t>boss at work</w:t>
      </w:r>
      <w:r w:rsidRPr="00543E3E">
        <w:rPr>
          <w:sz w:val="24"/>
          <w:szCs w:val="24"/>
        </w:rPr>
        <w:t xml:space="preserve"> class professor. Outside </w:t>
      </w:r>
      <w:r w:rsidRPr="00543E3E">
        <w:rPr>
          <w:strike/>
          <w:sz w:val="24"/>
          <w:szCs w:val="24"/>
        </w:rPr>
        <w:t>he</w:t>
      </w:r>
      <w:r w:rsidRPr="00543E3E">
        <w:rPr>
          <w:sz w:val="24"/>
          <w:szCs w:val="24"/>
        </w:rPr>
        <w:t xml:space="preserve"> the class, she has little authority.</w:t>
      </w:r>
    </w:p>
    <w:p w14:paraId="018DA394" w14:textId="77777777" w:rsidR="00B242FC" w:rsidRPr="00543E3E" w:rsidRDefault="00B242FC" w:rsidP="00B242FC">
      <w:pPr>
        <w:pStyle w:val="ListParagraph"/>
        <w:numPr>
          <w:ilvl w:val="1"/>
          <w:numId w:val="12"/>
        </w:numPr>
        <w:tabs>
          <w:tab w:val="left" w:pos="1456"/>
        </w:tabs>
        <w:suppressAutoHyphens w:val="0"/>
        <w:contextualSpacing/>
        <w:rPr>
          <w:sz w:val="24"/>
          <w:szCs w:val="24"/>
        </w:rPr>
      </w:pPr>
      <w:r w:rsidRPr="00543E3E">
        <w:rPr>
          <w:sz w:val="24"/>
          <w:szCs w:val="24"/>
        </w:rPr>
        <w:t xml:space="preserve">B. The </w:t>
      </w:r>
      <w:r w:rsidRPr="00543E3E">
        <w:rPr>
          <w:strike/>
          <w:sz w:val="24"/>
          <w:szCs w:val="24"/>
        </w:rPr>
        <w:t>subordinate</w:t>
      </w:r>
      <w:r w:rsidRPr="00543E3E">
        <w:rPr>
          <w:sz w:val="24"/>
          <w:szCs w:val="24"/>
        </w:rPr>
        <w:t xml:space="preserve"> student argues: Despite the fact that I don’t feel like it, I will </w:t>
      </w:r>
      <w:r w:rsidRPr="00543E3E">
        <w:rPr>
          <w:strike/>
          <w:sz w:val="24"/>
          <w:szCs w:val="24"/>
        </w:rPr>
        <w:t>paint it</w:t>
      </w:r>
      <w:r w:rsidRPr="00543E3E">
        <w:rPr>
          <w:sz w:val="24"/>
          <w:szCs w:val="24"/>
        </w:rPr>
        <w:t xml:space="preserve"> help her. She is my boss, and you can’t ignore that outside of </w:t>
      </w:r>
      <w:r w:rsidRPr="00543E3E">
        <w:rPr>
          <w:strike/>
          <w:sz w:val="24"/>
          <w:szCs w:val="24"/>
        </w:rPr>
        <w:t>work</w:t>
      </w:r>
      <w:r w:rsidRPr="00543E3E">
        <w:rPr>
          <w:sz w:val="24"/>
          <w:szCs w:val="24"/>
        </w:rPr>
        <w:t xml:space="preserve"> class either (p. 108).</w:t>
      </w:r>
    </w:p>
    <w:p w14:paraId="31C928F4" w14:textId="77777777" w:rsidR="00B242FC" w:rsidRPr="00543E3E" w:rsidRDefault="00B242FC" w:rsidP="00B242FC">
      <w:pPr>
        <w:pStyle w:val="ListParagraph"/>
        <w:numPr>
          <w:ilvl w:val="0"/>
          <w:numId w:val="12"/>
        </w:numPr>
        <w:suppressAutoHyphens w:val="0"/>
        <w:contextualSpacing/>
        <w:rPr>
          <w:b/>
          <w:sz w:val="24"/>
          <w:szCs w:val="24"/>
        </w:rPr>
      </w:pPr>
      <w:r w:rsidRPr="00543E3E">
        <w:rPr>
          <w:b/>
          <w:sz w:val="24"/>
          <w:szCs w:val="24"/>
        </w:rPr>
        <w:t>Then, proceed with the interview on the basis of the answer. It is part of a semi-structured interview.</w:t>
      </w:r>
    </w:p>
    <w:p w14:paraId="0D34D75C" w14:textId="77777777" w:rsidR="00B242FC" w:rsidRPr="00543E3E" w:rsidRDefault="00B242FC" w:rsidP="00B242FC">
      <w:pPr>
        <w:tabs>
          <w:tab w:val="left" w:pos="1747"/>
        </w:tabs>
        <w:rPr>
          <w:sz w:val="24"/>
          <w:szCs w:val="24"/>
        </w:rPr>
      </w:pPr>
    </w:p>
    <w:p w14:paraId="3F36A4AC" w14:textId="77777777" w:rsidR="00B242FC" w:rsidRPr="00543E3E" w:rsidRDefault="00B242FC" w:rsidP="00B242FC">
      <w:pPr>
        <w:rPr>
          <w:b/>
          <w:sz w:val="24"/>
          <w:szCs w:val="24"/>
        </w:rPr>
      </w:pPr>
      <w:r w:rsidRPr="00543E3E">
        <w:rPr>
          <w:sz w:val="24"/>
          <w:szCs w:val="24"/>
        </w:rPr>
        <w:t xml:space="preserve">11) Chapter 7: “How Far We Get Involved”: “Pitfalls of Performance Evaluation” </w:t>
      </w:r>
    </w:p>
    <w:p w14:paraId="2E583E2E" w14:textId="77777777" w:rsidR="00B242FC" w:rsidRPr="00543E3E" w:rsidRDefault="00B242FC" w:rsidP="00B242FC">
      <w:pPr>
        <w:tabs>
          <w:tab w:val="left" w:pos="1489"/>
        </w:tabs>
        <w:rPr>
          <w:strike/>
          <w:sz w:val="24"/>
          <w:szCs w:val="24"/>
        </w:rPr>
      </w:pPr>
      <w:r w:rsidRPr="00543E3E">
        <w:rPr>
          <w:strike/>
          <w:sz w:val="24"/>
          <w:szCs w:val="24"/>
          <w:highlight w:val="yellow"/>
        </w:rPr>
        <w:t>Keep the same?</w:t>
      </w:r>
    </w:p>
    <w:p w14:paraId="0A5624DC" w14:textId="77777777" w:rsidR="00B242FC" w:rsidRPr="00543E3E" w:rsidRDefault="00B242FC" w:rsidP="00B242FC">
      <w:pPr>
        <w:pStyle w:val="ListParagraph"/>
        <w:numPr>
          <w:ilvl w:val="0"/>
          <w:numId w:val="13"/>
        </w:numPr>
        <w:suppressAutoHyphens w:val="0"/>
        <w:contextualSpacing/>
        <w:rPr>
          <w:sz w:val="24"/>
          <w:szCs w:val="24"/>
        </w:rPr>
      </w:pPr>
      <w:r w:rsidRPr="00543E3E">
        <w:rPr>
          <w:sz w:val="24"/>
          <w:szCs w:val="24"/>
        </w:rPr>
        <w:t xml:space="preserve">A. Some people think a </w:t>
      </w:r>
      <w:r w:rsidRPr="00543E3E">
        <w:rPr>
          <w:strike/>
          <w:sz w:val="24"/>
          <w:szCs w:val="24"/>
        </w:rPr>
        <w:t>company</w:t>
      </w:r>
      <w:r w:rsidRPr="00543E3E">
        <w:rPr>
          <w:sz w:val="24"/>
          <w:szCs w:val="24"/>
        </w:rPr>
        <w:t xml:space="preserve"> university is usually responsible for the housing of its </w:t>
      </w:r>
      <w:proofErr w:type="gramStart"/>
      <w:r w:rsidRPr="00543E3E">
        <w:rPr>
          <w:strike/>
          <w:sz w:val="24"/>
          <w:szCs w:val="24"/>
        </w:rPr>
        <w:t>employees</w:t>
      </w:r>
      <w:proofErr w:type="gramEnd"/>
      <w:r w:rsidRPr="00543E3E">
        <w:rPr>
          <w:sz w:val="24"/>
          <w:szCs w:val="24"/>
        </w:rPr>
        <w:t xml:space="preserve"> students whose homes are far away. Therefore, a </w:t>
      </w:r>
      <w:r w:rsidRPr="00543E3E">
        <w:rPr>
          <w:strike/>
          <w:sz w:val="24"/>
          <w:szCs w:val="24"/>
        </w:rPr>
        <w:t>company</w:t>
      </w:r>
      <w:r w:rsidRPr="00543E3E">
        <w:rPr>
          <w:sz w:val="24"/>
          <w:szCs w:val="24"/>
        </w:rPr>
        <w:t xml:space="preserve"> university has to assist </w:t>
      </w:r>
      <w:r w:rsidRPr="00543E3E">
        <w:rPr>
          <w:strike/>
          <w:sz w:val="24"/>
          <w:szCs w:val="24"/>
        </w:rPr>
        <w:t>an employee</w:t>
      </w:r>
      <w:r w:rsidRPr="00543E3E">
        <w:rPr>
          <w:sz w:val="24"/>
          <w:szCs w:val="24"/>
        </w:rPr>
        <w:t xml:space="preserve"> a student whose home is far away in finding housing.</w:t>
      </w:r>
    </w:p>
    <w:p w14:paraId="25D0BD9A" w14:textId="77777777" w:rsidR="00B242FC" w:rsidRPr="00543E3E" w:rsidRDefault="00B242FC" w:rsidP="00B242FC">
      <w:pPr>
        <w:pStyle w:val="ListParagraph"/>
        <w:numPr>
          <w:ilvl w:val="0"/>
          <w:numId w:val="13"/>
        </w:numPr>
        <w:suppressAutoHyphens w:val="0"/>
        <w:contextualSpacing/>
        <w:rPr>
          <w:sz w:val="24"/>
          <w:szCs w:val="24"/>
        </w:rPr>
      </w:pPr>
      <w:r w:rsidRPr="00543E3E">
        <w:rPr>
          <w:sz w:val="24"/>
          <w:szCs w:val="24"/>
        </w:rPr>
        <w:t xml:space="preserve">B. Other people think the responsibility for housing should be carried by the </w:t>
      </w:r>
      <w:r w:rsidRPr="00543E3E">
        <w:rPr>
          <w:strike/>
          <w:sz w:val="24"/>
          <w:szCs w:val="24"/>
        </w:rPr>
        <w:t>employee</w:t>
      </w:r>
      <w:r w:rsidRPr="00543E3E">
        <w:rPr>
          <w:sz w:val="24"/>
          <w:szCs w:val="24"/>
        </w:rPr>
        <w:t xml:space="preserve"> student alone. It is so much to the good if the </w:t>
      </w:r>
      <w:r w:rsidRPr="00543E3E">
        <w:rPr>
          <w:strike/>
          <w:sz w:val="24"/>
          <w:szCs w:val="24"/>
        </w:rPr>
        <w:t>company</w:t>
      </w:r>
      <w:r w:rsidRPr="00543E3E">
        <w:rPr>
          <w:sz w:val="24"/>
          <w:szCs w:val="24"/>
        </w:rPr>
        <w:t xml:space="preserve"> university helps (p. 114).</w:t>
      </w:r>
    </w:p>
    <w:p w14:paraId="540680D4" w14:textId="77777777" w:rsidR="00B242FC" w:rsidRPr="00543E3E" w:rsidRDefault="00B242FC" w:rsidP="00B242FC">
      <w:pPr>
        <w:pStyle w:val="ListParagraph"/>
        <w:numPr>
          <w:ilvl w:val="0"/>
          <w:numId w:val="13"/>
        </w:numPr>
        <w:suppressAutoHyphens w:val="0"/>
        <w:contextualSpacing/>
        <w:rPr>
          <w:b/>
          <w:sz w:val="24"/>
          <w:szCs w:val="24"/>
        </w:rPr>
      </w:pPr>
      <w:r w:rsidRPr="00543E3E">
        <w:rPr>
          <w:b/>
          <w:sz w:val="24"/>
          <w:szCs w:val="24"/>
        </w:rPr>
        <w:t>Then, proceed with the interview on the basis of the answer. It is part of a semi-structured interview.</w:t>
      </w:r>
    </w:p>
    <w:p w14:paraId="18893496" w14:textId="77777777" w:rsidR="00B242FC" w:rsidRPr="00543E3E" w:rsidRDefault="00B242FC" w:rsidP="00B242FC">
      <w:pPr>
        <w:rPr>
          <w:sz w:val="24"/>
          <w:szCs w:val="24"/>
        </w:rPr>
      </w:pPr>
    </w:p>
    <w:p w14:paraId="62B323B9" w14:textId="77777777" w:rsidR="00B242FC" w:rsidRPr="00543E3E" w:rsidRDefault="00B242FC" w:rsidP="00B242FC">
      <w:pPr>
        <w:tabs>
          <w:tab w:val="left" w:pos="1456"/>
        </w:tabs>
        <w:rPr>
          <w:sz w:val="24"/>
          <w:szCs w:val="24"/>
        </w:rPr>
      </w:pPr>
      <w:r w:rsidRPr="00543E3E">
        <w:rPr>
          <w:sz w:val="24"/>
          <w:szCs w:val="24"/>
        </w:rPr>
        <w:t>12) Chapter 7: “How Far We Get Involved”: “Test Yourself”</w:t>
      </w:r>
    </w:p>
    <w:p w14:paraId="0D6E6A1E" w14:textId="77777777" w:rsidR="00B242FC" w:rsidRPr="00543E3E" w:rsidRDefault="00B242FC" w:rsidP="00B242FC">
      <w:pPr>
        <w:tabs>
          <w:tab w:val="left" w:pos="1456"/>
        </w:tabs>
        <w:rPr>
          <w:sz w:val="24"/>
          <w:szCs w:val="24"/>
        </w:rPr>
      </w:pPr>
      <w:r w:rsidRPr="00543E3E">
        <w:rPr>
          <w:sz w:val="24"/>
          <w:szCs w:val="24"/>
        </w:rPr>
        <w:t>Consider the following case:” (p. 122).</w:t>
      </w:r>
    </w:p>
    <w:p w14:paraId="5FE9C8AE" w14:textId="77777777" w:rsidR="00B242FC" w:rsidRPr="00543E3E" w:rsidRDefault="00B242FC" w:rsidP="00B242FC">
      <w:pPr>
        <w:tabs>
          <w:tab w:val="left" w:pos="1489"/>
        </w:tabs>
        <w:rPr>
          <w:strike/>
          <w:sz w:val="24"/>
          <w:szCs w:val="24"/>
        </w:rPr>
      </w:pPr>
      <w:r w:rsidRPr="00543E3E">
        <w:rPr>
          <w:strike/>
          <w:sz w:val="24"/>
          <w:szCs w:val="24"/>
          <w:highlight w:val="yellow"/>
        </w:rPr>
        <w:t>Keep the same?</w:t>
      </w:r>
    </w:p>
    <w:p w14:paraId="26C49580" w14:textId="77777777" w:rsidR="00B242FC" w:rsidRPr="00543E3E" w:rsidRDefault="00B242FC" w:rsidP="00B242FC">
      <w:pPr>
        <w:pStyle w:val="ListParagraph"/>
        <w:numPr>
          <w:ilvl w:val="0"/>
          <w:numId w:val="14"/>
        </w:numPr>
        <w:tabs>
          <w:tab w:val="left" w:pos="1456"/>
        </w:tabs>
        <w:suppressAutoHyphens w:val="0"/>
        <w:contextualSpacing/>
        <w:rPr>
          <w:sz w:val="24"/>
          <w:szCs w:val="24"/>
        </w:rPr>
      </w:pPr>
      <w:r w:rsidRPr="00543E3E">
        <w:rPr>
          <w:sz w:val="24"/>
          <w:szCs w:val="24"/>
        </w:rPr>
        <w:t xml:space="preserve">A </w:t>
      </w:r>
      <w:r w:rsidRPr="00543E3E">
        <w:rPr>
          <w:strike/>
          <w:sz w:val="24"/>
          <w:szCs w:val="24"/>
        </w:rPr>
        <w:t xml:space="preserve">group of managers and financial </w:t>
      </w:r>
      <w:proofErr w:type="gramStart"/>
      <w:r w:rsidRPr="00543E3E">
        <w:rPr>
          <w:strike/>
          <w:sz w:val="24"/>
          <w:szCs w:val="24"/>
        </w:rPr>
        <w:t>analysts</w:t>
      </w:r>
      <w:proofErr w:type="gramEnd"/>
      <w:r w:rsidRPr="00543E3E">
        <w:rPr>
          <w:sz w:val="24"/>
          <w:szCs w:val="24"/>
        </w:rPr>
        <w:t xml:space="preserve"> college students and alumni were arguing about whether </w:t>
      </w:r>
      <w:r w:rsidRPr="00543E3E">
        <w:rPr>
          <w:strike/>
          <w:sz w:val="24"/>
          <w:szCs w:val="24"/>
        </w:rPr>
        <w:t>profitability</w:t>
      </w:r>
      <w:r w:rsidRPr="00543E3E">
        <w:rPr>
          <w:sz w:val="24"/>
          <w:szCs w:val="24"/>
        </w:rPr>
        <w:t xml:space="preserve"> student course teaching evaluations or </w:t>
      </w:r>
      <w:r w:rsidRPr="00543E3E">
        <w:rPr>
          <w:strike/>
          <w:sz w:val="24"/>
          <w:szCs w:val="24"/>
        </w:rPr>
        <w:t>ongoing stakeholder relationships</w:t>
      </w:r>
      <w:r w:rsidRPr="00543E3E">
        <w:rPr>
          <w:sz w:val="24"/>
          <w:szCs w:val="24"/>
        </w:rPr>
        <w:t xml:space="preserve"> financial support and contributions to their a university, most especially to </w:t>
      </w:r>
      <w:r w:rsidRPr="00543E3E">
        <w:rPr>
          <w:strike/>
          <w:sz w:val="24"/>
          <w:szCs w:val="24"/>
        </w:rPr>
        <w:lastRenderedPageBreak/>
        <w:t>between</w:t>
      </w:r>
      <w:r w:rsidRPr="00543E3E">
        <w:rPr>
          <w:sz w:val="24"/>
          <w:szCs w:val="24"/>
        </w:rPr>
        <w:t xml:space="preserve"> </w:t>
      </w:r>
      <w:r w:rsidRPr="00543E3E">
        <w:rPr>
          <w:strike/>
          <w:sz w:val="24"/>
          <w:szCs w:val="24"/>
        </w:rPr>
        <w:t>company</w:t>
      </w:r>
      <w:r w:rsidRPr="00543E3E">
        <w:rPr>
          <w:sz w:val="24"/>
          <w:szCs w:val="24"/>
        </w:rPr>
        <w:t xml:space="preserve"> the university from </w:t>
      </w:r>
      <w:r w:rsidRPr="00543E3E">
        <w:rPr>
          <w:strike/>
          <w:sz w:val="24"/>
          <w:szCs w:val="24"/>
        </w:rPr>
        <w:t>and</w:t>
      </w:r>
      <w:r w:rsidRPr="00543E3E">
        <w:rPr>
          <w:sz w:val="24"/>
          <w:szCs w:val="24"/>
        </w:rPr>
        <w:t xml:space="preserve"> </w:t>
      </w:r>
      <w:r w:rsidRPr="00543E3E">
        <w:rPr>
          <w:strike/>
          <w:sz w:val="24"/>
          <w:szCs w:val="24"/>
        </w:rPr>
        <w:t>customers</w:t>
      </w:r>
      <w:r w:rsidRPr="00543E3E">
        <w:rPr>
          <w:sz w:val="24"/>
          <w:szCs w:val="24"/>
        </w:rPr>
        <w:t xml:space="preserve"> its alumni and other sources, formed the best way of monitoring university organizational effectiveness. Four positions were advanced:</w:t>
      </w:r>
    </w:p>
    <w:p w14:paraId="5EA8249E" w14:textId="77777777" w:rsidR="00B242FC" w:rsidRPr="00543E3E" w:rsidRDefault="00B242FC" w:rsidP="00B242FC">
      <w:pPr>
        <w:pStyle w:val="ListParagraph"/>
        <w:numPr>
          <w:ilvl w:val="1"/>
          <w:numId w:val="14"/>
        </w:numPr>
        <w:tabs>
          <w:tab w:val="left" w:pos="1456"/>
        </w:tabs>
        <w:suppressAutoHyphens w:val="0"/>
        <w:contextualSpacing/>
        <w:rPr>
          <w:sz w:val="24"/>
          <w:szCs w:val="24"/>
        </w:rPr>
      </w:pPr>
      <w:r w:rsidRPr="00543E3E">
        <w:rPr>
          <w:sz w:val="24"/>
          <w:szCs w:val="24"/>
        </w:rPr>
        <w:t xml:space="preserve">1. </w:t>
      </w:r>
      <w:r w:rsidRPr="00543E3E">
        <w:rPr>
          <w:strike/>
          <w:sz w:val="24"/>
          <w:szCs w:val="24"/>
        </w:rPr>
        <w:t>Feedback</w:t>
      </w:r>
      <w:r w:rsidRPr="00543E3E">
        <w:rPr>
          <w:sz w:val="24"/>
          <w:szCs w:val="24"/>
        </w:rPr>
        <w:t xml:space="preserve"> Donations and financial support, like from the government and foundations, </w:t>
      </w:r>
      <w:r w:rsidRPr="00543E3E">
        <w:rPr>
          <w:strike/>
          <w:sz w:val="24"/>
          <w:szCs w:val="24"/>
        </w:rPr>
        <w:t xml:space="preserve">within closer customer relationships </w:t>
      </w:r>
      <w:r w:rsidRPr="00543E3E">
        <w:rPr>
          <w:sz w:val="24"/>
          <w:szCs w:val="24"/>
        </w:rPr>
        <w:t xml:space="preserve">represents the timeliest advice about </w:t>
      </w:r>
      <w:r w:rsidRPr="00543E3E">
        <w:rPr>
          <w:strike/>
          <w:sz w:val="24"/>
          <w:szCs w:val="24"/>
        </w:rPr>
        <w:t>corporate</w:t>
      </w:r>
      <w:r w:rsidRPr="00543E3E">
        <w:rPr>
          <w:sz w:val="24"/>
          <w:szCs w:val="24"/>
        </w:rPr>
        <w:t xml:space="preserve"> university effectiveness. Its value is its inclusivity. </w:t>
      </w:r>
      <w:r w:rsidRPr="00543E3E">
        <w:rPr>
          <w:strike/>
          <w:sz w:val="24"/>
          <w:szCs w:val="24"/>
        </w:rPr>
        <w:t>Profits</w:t>
      </w:r>
      <w:r w:rsidRPr="00543E3E">
        <w:rPr>
          <w:sz w:val="24"/>
          <w:szCs w:val="24"/>
        </w:rPr>
        <w:t xml:space="preserve"> Student course teaching evaluations measure what is taken out of relationship, not what is staked or contributed.</w:t>
      </w:r>
    </w:p>
    <w:p w14:paraId="7391A86C" w14:textId="77777777" w:rsidR="00B242FC" w:rsidRPr="00543E3E" w:rsidRDefault="00B242FC" w:rsidP="00B242FC">
      <w:pPr>
        <w:pStyle w:val="ListParagraph"/>
        <w:numPr>
          <w:ilvl w:val="1"/>
          <w:numId w:val="14"/>
        </w:numPr>
        <w:tabs>
          <w:tab w:val="left" w:pos="1456"/>
        </w:tabs>
        <w:suppressAutoHyphens w:val="0"/>
        <w:contextualSpacing/>
        <w:rPr>
          <w:sz w:val="24"/>
          <w:szCs w:val="24"/>
        </w:rPr>
      </w:pPr>
      <w:r w:rsidRPr="00543E3E">
        <w:rPr>
          <w:sz w:val="24"/>
          <w:szCs w:val="24"/>
        </w:rPr>
        <w:t xml:space="preserve">2. </w:t>
      </w:r>
      <w:r w:rsidRPr="00543E3E">
        <w:rPr>
          <w:strike/>
          <w:sz w:val="24"/>
          <w:szCs w:val="24"/>
        </w:rPr>
        <w:t>Feedback</w:t>
      </w:r>
      <w:r w:rsidRPr="00543E3E">
        <w:rPr>
          <w:sz w:val="24"/>
          <w:szCs w:val="24"/>
        </w:rPr>
        <w:t xml:space="preserve"> Donations and financial support </w:t>
      </w:r>
      <w:r w:rsidRPr="00543E3E">
        <w:rPr>
          <w:strike/>
          <w:sz w:val="24"/>
          <w:szCs w:val="24"/>
        </w:rPr>
        <w:t xml:space="preserve">within close customer relationships </w:t>
      </w:r>
      <w:r w:rsidRPr="00543E3E">
        <w:rPr>
          <w:sz w:val="24"/>
          <w:szCs w:val="24"/>
        </w:rPr>
        <w:t xml:space="preserve">represents the timeliest advice about </w:t>
      </w:r>
      <w:r w:rsidRPr="00543E3E">
        <w:rPr>
          <w:strike/>
          <w:sz w:val="24"/>
          <w:szCs w:val="24"/>
        </w:rPr>
        <w:t>corporate</w:t>
      </w:r>
      <w:r w:rsidRPr="00543E3E">
        <w:rPr>
          <w:sz w:val="24"/>
          <w:szCs w:val="24"/>
        </w:rPr>
        <w:t xml:space="preserve"> university effectiveness. Because </w:t>
      </w:r>
      <w:r w:rsidRPr="00543E3E">
        <w:rPr>
          <w:strike/>
          <w:sz w:val="24"/>
          <w:szCs w:val="24"/>
        </w:rPr>
        <w:t>customers</w:t>
      </w:r>
      <w:r w:rsidRPr="00543E3E">
        <w:rPr>
          <w:sz w:val="24"/>
          <w:szCs w:val="24"/>
        </w:rPr>
        <w:t xml:space="preserve"> student tuition, alumni donations and external budget allocations and grants generate the funds used to </w:t>
      </w:r>
      <w:r w:rsidRPr="00543E3E">
        <w:rPr>
          <w:strike/>
          <w:sz w:val="24"/>
          <w:szCs w:val="24"/>
        </w:rPr>
        <w:t>pay profits</w:t>
      </w:r>
      <w:r w:rsidRPr="00543E3E">
        <w:rPr>
          <w:sz w:val="24"/>
          <w:szCs w:val="24"/>
        </w:rPr>
        <w:t xml:space="preserve"> operate and develop the university, the quality of these relationships anticipates </w:t>
      </w:r>
      <w:r w:rsidRPr="00543E3E">
        <w:rPr>
          <w:strike/>
          <w:sz w:val="24"/>
          <w:szCs w:val="24"/>
        </w:rPr>
        <w:t xml:space="preserve">profitability </w:t>
      </w:r>
      <w:r w:rsidRPr="00543E3E">
        <w:rPr>
          <w:sz w:val="24"/>
          <w:szCs w:val="24"/>
        </w:rPr>
        <w:t>student course teaching evaluations.</w:t>
      </w:r>
    </w:p>
    <w:p w14:paraId="35F72E12" w14:textId="77777777" w:rsidR="00B242FC" w:rsidRPr="00543E3E" w:rsidRDefault="00B242FC" w:rsidP="00B242FC">
      <w:pPr>
        <w:pStyle w:val="ListParagraph"/>
        <w:numPr>
          <w:ilvl w:val="1"/>
          <w:numId w:val="14"/>
        </w:numPr>
        <w:tabs>
          <w:tab w:val="left" w:pos="1456"/>
        </w:tabs>
        <w:suppressAutoHyphens w:val="0"/>
        <w:contextualSpacing/>
        <w:rPr>
          <w:sz w:val="24"/>
          <w:szCs w:val="24"/>
        </w:rPr>
      </w:pPr>
      <w:r w:rsidRPr="00543E3E">
        <w:rPr>
          <w:sz w:val="24"/>
          <w:szCs w:val="24"/>
        </w:rPr>
        <w:t xml:space="preserve">3. </w:t>
      </w:r>
      <w:r w:rsidRPr="00543E3E">
        <w:rPr>
          <w:strike/>
          <w:sz w:val="24"/>
          <w:szCs w:val="24"/>
        </w:rPr>
        <w:t>Profitability or shareholder value</w:t>
      </w:r>
      <w:r w:rsidRPr="00543E3E">
        <w:rPr>
          <w:sz w:val="24"/>
          <w:szCs w:val="24"/>
        </w:rPr>
        <w:t xml:space="preserve"> Student course teaching evaluations </w:t>
      </w:r>
      <w:r w:rsidRPr="00543E3E">
        <w:rPr>
          <w:strike/>
          <w:sz w:val="24"/>
          <w:szCs w:val="24"/>
        </w:rPr>
        <w:t>is</w:t>
      </w:r>
      <w:r w:rsidRPr="00543E3E">
        <w:rPr>
          <w:sz w:val="24"/>
          <w:szCs w:val="24"/>
        </w:rPr>
        <w:t xml:space="preserve"> </w:t>
      </w:r>
      <w:proofErr w:type="gramStart"/>
      <w:r w:rsidRPr="00543E3E">
        <w:rPr>
          <w:sz w:val="24"/>
          <w:szCs w:val="24"/>
        </w:rPr>
        <w:t>are</w:t>
      </w:r>
      <w:proofErr w:type="gramEnd"/>
      <w:r w:rsidRPr="00543E3E">
        <w:rPr>
          <w:sz w:val="24"/>
          <w:szCs w:val="24"/>
        </w:rPr>
        <w:t xml:space="preserve"> the prime criterion of </w:t>
      </w:r>
      <w:r w:rsidRPr="00543E3E">
        <w:rPr>
          <w:strike/>
          <w:sz w:val="24"/>
          <w:szCs w:val="24"/>
        </w:rPr>
        <w:t>corporate</w:t>
      </w:r>
      <w:r w:rsidRPr="00543E3E">
        <w:rPr>
          <w:sz w:val="24"/>
          <w:szCs w:val="24"/>
        </w:rPr>
        <w:t xml:space="preserve"> university effectiveness, because it distills in one precise and unambiguous measure the vitality and value of all activities by other stakeholders.</w:t>
      </w:r>
    </w:p>
    <w:p w14:paraId="66AF45AC" w14:textId="77777777" w:rsidR="00B242FC" w:rsidRPr="00543E3E" w:rsidRDefault="00B242FC" w:rsidP="00B242FC">
      <w:pPr>
        <w:pStyle w:val="ListParagraph"/>
        <w:numPr>
          <w:ilvl w:val="1"/>
          <w:numId w:val="14"/>
        </w:numPr>
        <w:tabs>
          <w:tab w:val="left" w:pos="1456"/>
        </w:tabs>
        <w:suppressAutoHyphens w:val="0"/>
        <w:contextualSpacing/>
        <w:rPr>
          <w:sz w:val="24"/>
          <w:szCs w:val="24"/>
        </w:rPr>
      </w:pPr>
      <w:r w:rsidRPr="00543E3E">
        <w:rPr>
          <w:sz w:val="24"/>
          <w:szCs w:val="24"/>
        </w:rPr>
        <w:t xml:space="preserve">4. </w:t>
      </w:r>
      <w:r w:rsidRPr="00543E3E">
        <w:rPr>
          <w:strike/>
          <w:sz w:val="24"/>
          <w:szCs w:val="24"/>
        </w:rPr>
        <w:t>Profitability or shareholder</w:t>
      </w:r>
      <w:r w:rsidRPr="00543E3E">
        <w:rPr>
          <w:sz w:val="24"/>
          <w:szCs w:val="24"/>
        </w:rPr>
        <w:t xml:space="preserve"> </w:t>
      </w:r>
      <w:r w:rsidRPr="00543E3E">
        <w:rPr>
          <w:strike/>
          <w:sz w:val="24"/>
          <w:szCs w:val="24"/>
        </w:rPr>
        <w:t>value</w:t>
      </w:r>
      <w:r w:rsidRPr="00543E3E">
        <w:rPr>
          <w:sz w:val="24"/>
          <w:szCs w:val="24"/>
        </w:rPr>
        <w:t xml:space="preserve"> Student course teaching evaluations </w:t>
      </w:r>
      <w:r w:rsidRPr="00543E3E">
        <w:rPr>
          <w:strike/>
          <w:sz w:val="24"/>
          <w:szCs w:val="24"/>
        </w:rPr>
        <w:t>is</w:t>
      </w:r>
      <w:r w:rsidRPr="00543E3E">
        <w:rPr>
          <w:sz w:val="24"/>
          <w:szCs w:val="24"/>
        </w:rPr>
        <w:t xml:space="preserve"> </w:t>
      </w:r>
      <w:proofErr w:type="gramStart"/>
      <w:r w:rsidRPr="00543E3E">
        <w:rPr>
          <w:sz w:val="24"/>
          <w:szCs w:val="24"/>
        </w:rPr>
        <w:t>are</w:t>
      </w:r>
      <w:proofErr w:type="gramEnd"/>
      <w:r w:rsidRPr="00543E3E">
        <w:rPr>
          <w:sz w:val="24"/>
          <w:szCs w:val="24"/>
        </w:rPr>
        <w:t xml:space="preserve"> the prime criterion of </w:t>
      </w:r>
      <w:r w:rsidRPr="00543E3E">
        <w:rPr>
          <w:strike/>
          <w:sz w:val="24"/>
          <w:szCs w:val="24"/>
        </w:rPr>
        <w:t>corporate</w:t>
      </w:r>
      <w:r w:rsidRPr="00543E3E">
        <w:rPr>
          <w:sz w:val="24"/>
          <w:szCs w:val="24"/>
        </w:rPr>
        <w:t xml:space="preserve"> university effectiveness, because it proclaims in one precise and unambiguous measure that </w:t>
      </w:r>
      <w:r w:rsidRPr="00543E3E">
        <w:rPr>
          <w:strike/>
          <w:sz w:val="24"/>
          <w:szCs w:val="24"/>
        </w:rPr>
        <w:t>labor works for capital</w:t>
      </w:r>
      <w:r w:rsidRPr="00543E3E">
        <w:rPr>
          <w:sz w:val="24"/>
          <w:szCs w:val="24"/>
        </w:rPr>
        <w:t xml:space="preserve"> educators work for students and that </w:t>
      </w:r>
      <w:r w:rsidRPr="00543E3E">
        <w:rPr>
          <w:strike/>
          <w:sz w:val="24"/>
          <w:szCs w:val="24"/>
        </w:rPr>
        <w:t>business</w:t>
      </w:r>
      <w:r w:rsidRPr="00543E3E">
        <w:rPr>
          <w:sz w:val="24"/>
          <w:szCs w:val="24"/>
        </w:rPr>
        <w:t xml:space="preserve"> universities exist</w:t>
      </w:r>
      <w:r w:rsidRPr="00543E3E">
        <w:rPr>
          <w:strike/>
          <w:sz w:val="24"/>
          <w:szCs w:val="24"/>
        </w:rPr>
        <w:t>s</w:t>
      </w:r>
      <w:r w:rsidRPr="00543E3E">
        <w:rPr>
          <w:sz w:val="24"/>
          <w:szCs w:val="24"/>
        </w:rPr>
        <w:t xml:space="preserve"> to </w:t>
      </w:r>
      <w:r w:rsidRPr="00543E3E">
        <w:rPr>
          <w:strike/>
          <w:sz w:val="24"/>
          <w:szCs w:val="24"/>
        </w:rPr>
        <w:t>enrich</w:t>
      </w:r>
      <w:r w:rsidRPr="00543E3E">
        <w:rPr>
          <w:sz w:val="24"/>
          <w:szCs w:val="24"/>
        </w:rPr>
        <w:t xml:space="preserve"> educate individual </w:t>
      </w:r>
      <w:r w:rsidRPr="00543E3E">
        <w:rPr>
          <w:strike/>
          <w:sz w:val="24"/>
          <w:szCs w:val="24"/>
        </w:rPr>
        <w:t xml:space="preserve">owners </w:t>
      </w:r>
      <w:r w:rsidRPr="00543E3E">
        <w:rPr>
          <w:sz w:val="24"/>
          <w:szCs w:val="24"/>
        </w:rPr>
        <w:t>students.</w:t>
      </w:r>
    </w:p>
    <w:p w14:paraId="6D10CF38" w14:textId="77777777" w:rsidR="00B242FC" w:rsidRPr="00543E3E" w:rsidRDefault="00B242FC" w:rsidP="00B242FC">
      <w:pPr>
        <w:pStyle w:val="ListParagraph"/>
        <w:numPr>
          <w:ilvl w:val="0"/>
          <w:numId w:val="14"/>
        </w:numPr>
        <w:suppressAutoHyphens w:val="0"/>
        <w:contextualSpacing/>
        <w:rPr>
          <w:b/>
          <w:sz w:val="24"/>
          <w:szCs w:val="24"/>
        </w:rPr>
      </w:pPr>
      <w:r w:rsidRPr="00543E3E">
        <w:rPr>
          <w:b/>
          <w:sz w:val="24"/>
          <w:szCs w:val="24"/>
        </w:rPr>
        <w:t>Then, proceed with the interview on the basis of the answer. It is part of a semi-structured interview.</w:t>
      </w:r>
    </w:p>
    <w:p w14:paraId="38EA7B39" w14:textId="77777777" w:rsidR="00B242FC" w:rsidRPr="00543E3E" w:rsidRDefault="00B242FC" w:rsidP="00B242FC">
      <w:pPr>
        <w:tabs>
          <w:tab w:val="left" w:pos="1456"/>
        </w:tabs>
        <w:rPr>
          <w:sz w:val="24"/>
          <w:szCs w:val="24"/>
        </w:rPr>
      </w:pPr>
    </w:p>
    <w:p w14:paraId="1686187F" w14:textId="77777777" w:rsidR="00B242FC" w:rsidRPr="00543E3E" w:rsidRDefault="00B242FC" w:rsidP="00B242FC">
      <w:pPr>
        <w:tabs>
          <w:tab w:val="left" w:pos="1456"/>
        </w:tabs>
        <w:rPr>
          <w:sz w:val="24"/>
          <w:szCs w:val="24"/>
        </w:rPr>
      </w:pPr>
      <w:r w:rsidRPr="00543E3E">
        <w:rPr>
          <w:sz w:val="24"/>
          <w:szCs w:val="24"/>
        </w:rPr>
        <w:t>13) Chapter 8, “How We Accord Status”: “Status-by-Achievement and Economic Development” (p. 128)</w:t>
      </w:r>
    </w:p>
    <w:p w14:paraId="31666AFF" w14:textId="77777777" w:rsidR="00B242FC" w:rsidRPr="00543E3E" w:rsidRDefault="00B242FC" w:rsidP="00B242FC">
      <w:pPr>
        <w:tabs>
          <w:tab w:val="left" w:pos="1489"/>
        </w:tabs>
        <w:rPr>
          <w:sz w:val="24"/>
          <w:szCs w:val="24"/>
        </w:rPr>
      </w:pPr>
      <w:r w:rsidRPr="00543E3E">
        <w:rPr>
          <w:sz w:val="24"/>
          <w:szCs w:val="24"/>
          <w:highlight w:val="yellow"/>
        </w:rPr>
        <w:t>Keep the same?</w:t>
      </w:r>
    </w:p>
    <w:p w14:paraId="41238E94" w14:textId="77777777" w:rsidR="00B242FC" w:rsidRPr="00543E3E" w:rsidRDefault="00B242FC" w:rsidP="00B242FC">
      <w:pPr>
        <w:pStyle w:val="ListParagraph"/>
        <w:numPr>
          <w:ilvl w:val="0"/>
          <w:numId w:val="15"/>
        </w:numPr>
        <w:tabs>
          <w:tab w:val="left" w:pos="1456"/>
        </w:tabs>
        <w:suppressAutoHyphens w:val="0"/>
        <w:contextualSpacing/>
        <w:rPr>
          <w:sz w:val="24"/>
          <w:szCs w:val="24"/>
        </w:rPr>
      </w:pPr>
      <w:r w:rsidRPr="00543E3E">
        <w:rPr>
          <w:sz w:val="24"/>
          <w:szCs w:val="24"/>
        </w:rPr>
        <w:t>“To measure the extent of achieving versus ascribing orientations in different cultures, we used the following statements, inviting participants to mark them on a five-point scale (1 = strongly agree, 5 = strongly disagree).”</w:t>
      </w:r>
    </w:p>
    <w:p w14:paraId="0C21AAB8" w14:textId="77777777" w:rsidR="00B242FC" w:rsidRPr="00543E3E" w:rsidRDefault="00B242FC" w:rsidP="00B242FC">
      <w:pPr>
        <w:pStyle w:val="ListParagraph"/>
        <w:numPr>
          <w:ilvl w:val="1"/>
          <w:numId w:val="15"/>
        </w:numPr>
        <w:tabs>
          <w:tab w:val="left" w:pos="1456"/>
        </w:tabs>
        <w:suppressAutoHyphens w:val="0"/>
        <w:contextualSpacing/>
        <w:rPr>
          <w:sz w:val="24"/>
          <w:szCs w:val="24"/>
        </w:rPr>
      </w:pPr>
      <w:r w:rsidRPr="00543E3E">
        <w:rPr>
          <w:sz w:val="24"/>
          <w:szCs w:val="24"/>
        </w:rPr>
        <w:t>“1. The most important thing in life is to think and act in the ways that best suit the way you really are, even if you do not get things done.”</w:t>
      </w:r>
    </w:p>
    <w:p w14:paraId="029F1E5A" w14:textId="77777777" w:rsidR="00B242FC" w:rsidRPr="00543E3E" w:rsidRDefault="00B242FC" w:rsidP="00B242FC">
      <w:pPr>
        <w:pStyle w:val="ListParagraph"/>
        <w:numPr>
          <w:ilvl w:val="1"/>
          <w:numId w:val="15"/>
        </w:numPr>
        <w:tabs>
          <w:tab w:val="left" w:pos="1456"/>
        </w:tabs>
        <w:suppressAutoHyphens w:val="0"/>
        <w:contextualSpacing/>
        <w:rPr>
          <w:sz w:val="24"/>
          <w:szCs w:val="24"/>
        </w:rPr>
      </w:pPr>
      <w:r w:rsidRPr="00543E3E">
        <w:rPr>
          <w:sz w:val="24"/>
          <w:szCs w:val="24"/>
        </w:rPr>
        <w:t>“2. The respect a person gets is highly dependent on the person’s family background.”</w:t>
      </w:r>
    </w:p>
    <w:p w14:paraId="2D5C1D71" w14:textId="77777777" w:rsidR="00B242FC" w:rsidRPr="00543E3E" w:rsidRDefault="00B242FC" w:rsidP="00B242FC">
      <w:pPr>
        <w:pStyle w:val="ListParagraph"/>
        <w:numPr>
          <w:ilvl w:val="0"/>
          <w:numId w:val="15"/>
        </w:numPr>
        <w:suppressAutoHyphens w:val="0"/>
        <w:contextualSpacing/>
        <w:rPr>
          <w:b/>
          <w:sz w:val="24"/>
          <w:szCs w:val="24"/>
        </w:rPr>
      </w:pPr>
      <w:r w:rsidRPr="00543E3E">
        <w:rPr>
          <w:b/>
          <w:sz w:val="24"/>
          <w:szCs w:val="24"/>
        </w:rPr>
        <w:t>Then, proceed with the interview on the basis of the answer. It is part of a semi-structured interview.</w:t>
      </w:r>
    </w:p>
    <w:p w14:paraId="41E23B1D" w14:textId="77777777" w:rsidR="00B242FC" w:rsidRPr="00543E3E" w:rsidRDefault="00B242FC" w:rsidP="00B242FC">
      <w:pPr>
        <w:tabs>
          <w:tab w:val="left" w:pos="1456"/>
        </w:tabs>
        <w:rPr>
          <w:sz w:val="24"/>
          <w:szCs w:val="24"/>
        </w:rPr>
      </w:pPr>
    </w:p>
    <w:p w14:paraId="1F02A7D2" w14:textId="77777777" w:rsidR="00B242FC" w:rsidRPr="00543E3E" w:rsidRDefault="00B242FC" w:rsidP="00B242FC">
      <w:pPr>
        <w:tabs>
          <w:tab w:val="left" w:pos="1440"/>
        </w:tabs>
        <w:rPr>
          <w:sz w:val="24"/>
          <w:szCs w:val="24"/>
        </w:rPr>
      </w:pPr>
      <w:r w:rsidRPr="00543E3E">
        <w:rPr>
          <w:sz w:val="24"/>
          <w:szCs w:val="24"/>
        </w:rPr>
        <w:t>14) Chapter 8, “How We Accord Status”: “Test Yourself”</w:t>
      </w:r>
    </w:p>
    <w:p w14:paraId="43ECE66D" w14:textId="77777777" w:rsidR="00B242FC" w:rsidRPr="00543E3E" w:rsidRDefault="00B242FC" w:rsidP="00B242FC">
      <w:pPr>
        <w:tabs>
          <w:tab w:val="left" w:pos="1489"/>
        </w:tabs>
        <w:rPr>
          <w:sz w:val="24"/>
          <w:szCs w:val="24"/>
        </w:rPr>
      </w:pPr>
      <w:r w:rsidRPr="00543E3E">
        <w:rPr>
          <w:sz w:val="24"/>
          <w:szCs w:val="24"/>
          <w:highlight w:val="yellow"/>
        </w:rPr>
        <w:t>Keep the same?</w:t>
      </w:r>
    </w:p>
    <w:p w14:paraId="7250B3D8" w14:textId="77777777" w:rsidR="00B242FC" w:rsidRPr="00543E3E" w:rsidRDefault="00B242FC" w:rsidP="00B242FC">
      <w:pPr>
        <w:pStyle w:val="ListParagraph"/>
        <w:numPr>
          <w:ilvl w:val="0"/>
          <w:numId w:val="16"/>
        </w:numPr>
        <w:tabs>
          <w:tab w:val="left" w:pos="1440"/>
        </w:tabs>
        <w:suppressAutoHyphens w:val="0"/>
        <w:contextualSpacing/>
        <w:rPr>
          <w:sz w:val="24"/>
          <w:szCs w:val="24"/>
        </w:rPr>
      </w:pPr>
      <w:r w:rsidRPr="00543E3E">
        <w:rPr>
          <w:sz w:val="24"/>
          <w:szCs w:val="24"/>
        </w:rPr>
        <w:t xml:space="preserve">There are different grounds for according status to </w:t>
      </w:r>
      <w:proofErr w:type="gramStart"/>
      <w:r w:rsidRPr="00543E3E">
        <w:rPr>
          <w:strike/>
          <w:sz w:val="24"/>
          <w:szCs w:val="24"/>
        </w:rPr>
        <w:t>employees</w:t>
      </w:r>
      <w:proofErr w:type="gramEnd"/>
      <w:r w:rsidRPr="00543E3E">
        <w:rPr>
          <w:sz w:val="24"/>
          <w:szCs w:val="24"/>
        </w:rPr>
        <w:t xml:space="preserve"> students, based either on what </w:t>
      </w:r>
      <w:r w:rsidRPr="00543E3E">
        <w:rPr>
          <w:strike/>
          <w:sz w:val="24"/>
          <w:szCs w:val="24"/>
        </w:rPr>
        <w:t>people</w:t>
      </w:r>
      <w:r w:rsidRPr="00543E3E">
        <w:rPr>
          <w:sz w:val="24"/>
          <w:szCs w:val="24"/>
        </w:rPr>
        <w:t xml:space="preserve"> professors have succeeded in doing or on what qualities are attributed to them by the social system (end p. 142).</w:t>
      </w:r>
    </w:p>
    <w:p w14:paraId="1D1053EA" w14:textId="77777777" w:rsidR="00B242FC" w:rsidRPr="00543E3E" w:rsidRDefault="00B242FC" w:rsidP="00B242FC">
      <w:pPr>
        <w:pStyle w:val="ListParagraph"/>
        <w:numPr>
          <w:ilvl w:val="1"/>
          <w:numId w:val="16"/>
        </w:numPr>
        <w:tabs>
          <w:tab w:val="left" w:pos="1440"/>
        </w:tabs>
        <w:suppressAutoHyphens w:val="0"/>
        <w:contextualSpacing/>
        <w:rPr>
          <w:sz w:val="24"/>
          <w:szCs w:val="24"/>
        </w:rPr>
      </w:pPr>
      <w:r w:rsidRPr="00543E3E">
        <w:rPr>
          <w:sz w:val="24"/>
          <w:szCs w:val="24"/>
        </w:rPr>
        <w:t xml:space="preserve">1. Status should lie in permanent attributes of </w:t>
      </w:r>
      <w:proofErr w:type="gramStart"/>
      <w:r w:rsidRPr="00543E3E">
        <w:rPr>
          <w:strike/>
          <w:sz w:val="24"/>
          <w:szCs w:val="24"/>
        </w:rPr>
        <w:t>employees</w:t>
      </w:r>
      <w:proofErr w:type="gramEnd"/>
      <w:r w:rsidRPr="00543E3E">
        <w:rPr>
          <w:sz w:val="24"/>
          <w:szCs w:val="24"/>
        </w:rPr>
        <w:t xml:space="preserve"> students– that is, their education, seniority, age, position, and level of responsibility ascribed. Status should not change according to occasion or just because of recent successes. It reflects intrinsic worth, not the latest forays.</w:t>
      </w:r>
    </w:p>
    <w:p w14:paraId="167007F6" w14:textId="77777777" w:rsidR="00B242FC" w:rsidRPr="00543E3E" w:rsidRDefault="00B242FC" w:rsidP="00B242FC">
      <w:pPr>
        <w:pStyle w:val="ListParagraph"/>
        <w:numPr>
          <w:ilvl w:val="1"/>
          <w:numId w:val="16"/>
        </w:numPr>
        <w:tabs>
          <w:tab w:val="left" w:pos="1440"/>
        </w:tabs>
        <w:suppressAutoHyphens w:val="0"/>
        <w:contextualSpacing/>
        <w:rPr>
          <w:sz w:val="24"/>
          <w:szCs w:val="24"/>
        </w:rPr>
      </w:pPr>
      <w:r w:rsidRPr="00543E3E">
        <w:rPr>
          <w:sz w:val="24"/>
          <w:szCs w:val="24"/>
        </w:rPr>
        <w:t xml:space="preserve">2. Status should lie in the permanent attributes of </w:t>
      </w:r>
      <w:proofErr w:type="gramStart"/>
      <w:r w:rsidRPr="00543E3E">
        <w:rPr>
          <w:strike/>
          <w:sz w:val="24"/>
          <w:szCs w:val="24"/>
        </w:rPr>
        <w:t>employees</w:t>
      </w:r>
      <w:proofErr w:type="gramEnd"/>
      <w:r w:rsidRPr="00543E3E">
        <w:rPr>
          <w:sz w:val="24"/>
          <w:szCs w:val="24"/>
        </w:rPr>
        <w:t xml:space="preserve"> students – that is, their education, seniority, age, position, and level of responsibility ascribed. Such status tends </w:t>
      </w:r>
      <w:r w:rsidRPr="00543E3E">
        <w:rPr>
          <w:sz w:val="24"/>
          <w:szCs w:val="24"/>
        </w:rPr>
        <w:lastRenderedPageBreak/>
        <w:t xml:space="preserve">to be self-fulfilling, with achievement and leadership resulting from what the </w:t>
      </w:r>
      <w:r w:rsidRPr="00543E3E">
        <w:rPr>
          <w:strike/>
          <w:sz w:val="24"/>
          <w:szCs w:val="24"/>
        </w:rPr>
        <w:t>corporation</w:t>
      </w:r>
      <w:r w:rsidRPr="00543E3E">
        <w:rPr>
          <w:sz w:val="24"/>
          <w:szCs w:val="24"/>
        </w:rPr>
        <w:t xml:space="preserve"> university values in you and expects of you.</w:t>
      </w:r>
    </w:p>
    <w:p w14:paraId="62EE1493" w14:textId="77777777" w:rsidR="00B242FC" w:rsidRPr="00543E3E" w:rsidRDefault="00B242FC" w:rsidP="00B242FC">
      <w:pPr>
        <w:pStyle w:val="ListParagraph"/>
        <w:numPr>
          <w:ilvl w:val="1"/>
          <w:numId w:val="16"/>
        </w:numPr>
        <w:tabs>
          <w:tab w:val="left" w:pos="1440"/>
        </w:tabs>
        <w:suppressAutoHyphens w:val="0"/>
        <w:contextualSpacing/>
        <w:rPr>
          <w:sz w:val="24"/>
          <w:szCs w:val="24"/>
        </w:rPr>
      </w:pPr>
      <w:r w:rsidRPr="00543E3E">
        <w:rPr>
          <w:sz w:val="24"/>
          <w:szCs w:val="24"/>
        </w:rPr>
        <w:t xml:space="preserve">3. Status is a matter of what the </w:t>
      </w:r>
      <w:r w:rsidRPr="00543E3E">
        <w:rPr>
          <w:strike/>
          <w:sz w:val="24"/>
          <w:szCs w:val="24"/>
        </w:rPr>
        <w:t>employee</w:t>
      </w:r>
      <w:r w:rsidRPr="00543E3E">
        <w:rPr>
          <w:sz w:val="24"/>
          <w:szCs w:val="24"/>
        </w:rPr>
        <w:t xml:space="preserve"> student has actually achieved, his or her track record. Yet over time this deserved reputation becomes a permanent attribute, allowing success to be renewed and enabling more achievement to occur.</w:t>
      </w:r>
    </w:p>
    <w:p w14:paraId="62982BAF" w14:textId="77777777" w:rsidR="00B242FC" w:rsidRPr="00543E3E" w:rsidRDefault="00B242FC" w:rsidP="00B242FC">
      <w:pPr>
        <w:pStyle w:val="ListParagraph"/>
        <w:numPr>
          <w:ilvl w:val="1"/>
          <w:numId w:val="16"/>
        </w:numPr>
        <w:tabs>
          <w:tab w:val="left" w:pos="1440"/>
        </w:tabs>
        <w:suppressAutoHyphens w:val="0"/>
        <w:contextualSpacing/>
        <w:rPr>
          <w:sz w:val="24"/>
          <w:szCs w:val="24"/>
        </w:rPr>
      </w:pPr>
      <w:r w:rsidRPr="00543E3E">
        <w:rPr>
          <w:sz w:val="24"/>
          <w:szCs w:val="24"/>
        </w:rPr>
        <w:t xml:space="preserve">4. Achievement or success is the only legitimate source of status in </w:t>
      </w:r>
      <w:r w:rsidRPr="00543E3E">
        <w:rPr>
          <w:strike/>
          <w:sz w:val="24"/>
          <w:szCs w:val="24"/>
        </w:rPr>
        <w:t>business</w:t>
      </w:r>
      <w:r w:rsidRPr="00543E3E">
        <w:rPr>
          <w:sz w:val="24"/>
          <w:szCs w:val="24"/>
        </w:rPr>
        <w:t xml:space="preserve"> the university. The more recent the achievement, the better and more relevant it is to current challenges. Achievement gets its significance from the humble nature of the individual’s birth and background and from success in beating the odds.</w:t>
      </w:r>
    </w:p>
    <w:p w14:paraId="02D0C214" w14:textId="77777777" w:rsidR="00B242FC" w:rsidRPr="00543E3E" w:rsidRDefault="00B242FC" w:rsidP="00B242FC">
      <w:pPr>
        <w:pStyle w:val="ListParagraph"/>
        <w:numPr>
          <w:ilvl w:val="0"/>
          <w:numId w:val="16"/>
        </w:numPr>
        <w:suppressAutoHyphens w:val="0"/>
        <w:contextualSpacing/>
        <w:rPr>
          <w:b/>
          <w:sz w:val="24"/>
          <w:szCs w:val="24"/>
        </w:rPr>
      </w:pPr>
      <w:r w:rsidRPr="00543E3E">
        <w:rPr>
          <w:b/>
          <w:sz w:val="24"/>
          <w:szCs w:val="24"/>
        </w:rPr>
        <w:t>Then, proceed with the interview on the basis of the answer. It is part of a semi-structured interview.</w:t>
      </w:r>
    </w:p>
    <w:p w14:paraId="1DB22327" w14:textId="77777777" w:rsidR="00B242FC" w:rsidRPr="00543E3E" w:rsidRDefault="00B242FC" w:rsidP="00B242FC">
      <w:pPr>
        <w:tabs>
          <w:tab w:val="left" w:pos="1456"/>
        </w:tabs>
        <w:rPr>
          <w:sz w:val="24"/>
          <w:szCs w:val="24"/>
        </w:rPr>
      </w:pPr>
    </w:p>
    <w:p w14:paraId="55FB5740" w14:textId="77777777" w:rsidR="00B242FC" w:rsidRPr="00543E3E" w:rsidRDefault="00B242FC" w:rsidP="00B242FC">
      <w:pPr>
        <w:tabs>
          <w:tab w:val="left" w:pos="1440"/>
        </w:tabs>
        <w:rPr>
          <w:sz w:val="24"/>
          <w:szCs w:val="24"/>
        </w:rPr>
      </w:pPr>
      <w:r w:rsidRPr="00543E3E">
        <w:rPr>
          <w:sz w:val="24"/>
          <w:szCs w:val="24"/>
        </w:rPr>
        <w:t>15) Chapter 9, “How We Manage Time”: “Measuring Cultural Differences in Relation to Time”</w:t>
      </w:r>
    </w:p>
    <w:p w14:paraId="264F190E" w14:textId="77777777" w:rsidR="00B242FC" w:rsidRPr="00543E3E" w:rsidRDefault="00B242FC" w:rsidP="00B242FC">
      <w:pPr>
        <w:tabs>
          <w:tab w:val="left" w:pos="1489"/>
        </w:tabs>
        <w:rPr>
          <w:sz w:val="24"/>
          <w:szCs w:val="24"/>
        </w:rPr>
      </w:pPr>
      <w:r w:rsidRPr="00543E3E">
        <w:rPr>
          <w:sz w:val="24"/>
          <w:szCs w:val="24"/>
          <w:highlight w:val="yellow"/>
        </w:rPr>
        <w:t>Keep the same?</w:t>
      </w:r>
    </w:p>
    <w:p w14:paraId="4380E9A7" w14:textId="77777777" w:rsidR="00B242FC" w:rsidRPr="00543E3E" w:rsidRDefault="00B242FC" w:rsidP="00B242FC">
      <w:pPr>
        <w:pStyle w:val="ListParagraph"/>
        <w:numPr>
          <w:ilvl w:val="0"/>
          <w:numId w:val="17"/>
        </w:numPr>
        <w:tabs>
          <w:tab w:val="left" w:pos="1440"/>
        </w:tabs>
        <w:suppressAutoHyphens w:val="0"/>
        <w:contextualSpacing/>
        <w:rPr>
          <w:sz w:val="24"/>
          <w:szCs w:val="24"/>
        </w:rPr>
      </w:pPr>
      <w:r w:rsidRPr="00543E3E">
        <w:rPr>
          <w:sz w:val="24"/>
          <w:szCs w:val="24"/>
        </w:rPr>
        <w:t>“Think of the past, present and future as being in the shape of circles. Please draw three circles in the space available, representing past, present, and future. Arrange these circles in any way you want that best shows how you (end p. 154)</w:t>
      </w:r>
    </w:p>
    <w:p w14:paraId="43909504" w14:textId="77777777" w:rsidR="00B242FC" w:rsidRPr="00543E3E" w:rsidRDefault="00B242FC" w:rsidP="00B242FC">
      <w:pPr>
        <w:tabs>
          <w:tab w:val="left" w:pos="1440"/>
        </w:tabs>
        <w:rPr>
          <w:sz w:val="24"/>
          <w:szCs w:val="24"/>
        </w:rPr>
      </w:pPr>
    </w:p>
    <w:p w14:paraId="1CB1A321" w14:textId="77777777" w:rsidR="00B242FC" w:rsidRPr="00543E3E" w:rsidRDefault="00B242FC" w:rsidP="00B242FC">
      <w:pPr>
        <w:tabs>
          <w:tab w:val="left" w:pos="1440"/>
        </w:tabs>
        <w:rPr>
          <w:sz w:val="24"/>
          <w:szCs w:val="24"/>
        </w:rPr>
      </w:pPr>
      <w:r w:rsidRPr="00543E3E">
        <w:rPr>
          <w:noProof/>
          <w:sz w:val="24"/>
          <w:szCs w:val="24"/>
        </w:rPr>
        <mc:AlternateContent>
          <mc:Choice Requires="wps">
            <w:drawing>
              <wp:anchor distT="0" distB="0" distL="114300" distR="114300" simplePos="0" relativeHeight="251659264" behindDoc="0" locked="0" layoutInCell="1" allowOverlap="1" wp14:anchorId="23F9F134" wp14:editId="46A711F6">
                <wp:simplePos x="0" y="0"/>
                <wp:positionH relativeFrom="column">
                  <wp:posOffset>-33866</wp:posOffset>
                </wp:positionH>
                <wp:positionV relativeFrom="paragraph">
                  <wp:posOffset>181610</wp:posOffset>
                </wp:positionV>
                <wp:extent cx="6172200" cy="1939925"/>
                <wp:effectExtent l="0" t="0" r="25400" b="15875"/>
                <wp:wrapThrough wrapText="bothSides">
                  <wp:wrapPolygon edited="0">
                    <wp:start x="0" y="0"/>
                    <wp:lineTo x="0" y="21494"/>
                    <wp:lineTo x="21600" y="21494"/>
                    <wp:lineTo x="21600" y="0"/>
                    <wp:lineTo x="0" y="0"/>
                  </wp:wrapPolygon>
                </wp:wrapThrough>
                <wp:docPr id="29" name="Rectangle 29"/>
                <wp:cNvGraphicFramePr/>
                <a:graphic xmlns:a="http://schemas.openxmlformats.org/drawingml/2006/main">
                  <a:graphicData uri="http://schemas.microsoft.com/office/word/2010/wordprocessingShape">
                    <wps:wsp>
                      <wps:cNvSpPr/>
                      <wps:spPr>
                        <a:xfrm>
                          <a:off x="0" y="0"/>
                          <a:ext cx="6172200" cy="1939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97C4A" id="Rectangle 29" o:spid="_x0000_s1026" style="position:absolute;margin-left:-2.65pt;margin-top:14.3pt;width:486pt;height:1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" fillcolor="white [3201]" strokecolor="#70ad47 [3209]" strokeweight="1pt">
                <w10:wrap type="through"/>
              </v:rect>
            </w:pict>
          </mc:Fallback>
        </mc:AlternateContent>
      </w:r>
    </w:p>
    <w:p w14:paraId="65CBF94F" w14:textId="77777777" w:rsidR="00B242FC" w:rsidRPr="00543E3E" w:rsidRDefault="00B242FC" w:rsidP="00B242FC">
      <w:pPr>
        <w:pStyle w:val="ListParagraph"/>
        <w:numPr>
          <w:ilvl w:val="0"/>
          <w:numId w:val="18"/>
        </w:numPr>
        <w:tabs>
          <w:tab w:val="left" w:pos="2524"/>
        </w:tabs>
        <w:suppressAutoHyphens w:val="0"/>
        <w:contextualSpacing/>
        <w:rPr>
          <w:sz w:val="24"/>
          <w:szCs w:val="24"/>
        </w:rPr>
      </w:pPr>
      <w:r w:rsidRPr="00543E3E">
        <w:rPr>
          <w:sz w:val="24"/>
          <w:szCs w:val="24"/>
        </w:rPr>
        <w:t>feel about the relationship of the past, present, and future. You may use different sizes of circles. When you have finished, label each circle to show which one is the past, which one the present, and which one the future.”</w:t>
      </w:r>
    </w:p>
    <w:p w14:paraId="5D28411C" w14:textId="77777777" w:rsidR="00B242FC" w:rsidRPr="00543E3E" w:rsidRDefault="00B242FC" w:rsidP="00B242FC">
      <w:pPr>
        <w:pStyle w:val="ListParagraph"/>
        <w:numPr>
          <w:ilvl w:val="0"/>
          <w:numId w:val="18"/>
        </w:numPr>
        <w:suppressAutoHyphens w:val="0"/>
        <w:contextualSpacing/>
        <w:rPr>
          <w:b/>
          <w:sz w:val="24"/>
          <w:szCs w:val="24"/>
        </w:rPr>
      </w:pPr>
      <w:r w:rsidRPr="00543E3E">
        <w:rPr>
          <w:b/>
          <w:sz w:val="24"/>
          <w:szCs w:val="24"/>
        </w:rPr>
        <w:t>Then, proceed with the interview on the basis of the answer. It is part of a semi-structured interview.</w:t>
      </w:r>
    </w:p>
    <w:p w14:paraId="6C56C136" w14:textId="77777777" w:rsidR="00B242FC" w:rsidRPr="00543E3E" w:rsidRDefault="00B242FC" w:rsidP="00B242FC">
      <w:pPr>
        <w:tabs>
          <w:tab w:val="left" w:pos="1456"/>
        </w:tabs>
        <w:rPr>
          <w:sz w:val="24"/>
          <w:szCs w:val="24"/>
        </w:rPr>
      </w:pPr>
    </w:p>
    <w:p w14:paraId="573F1FFD" w14:textId="77777777" w:rsidR="00B242FC" w:rsidRPr="00543E3E" w:rsidRDefault="00B242FC" w:rsidP="00B242FC">
      <w:pPr>
        <w:tabs>
          <w:tab w:val="left" w:pos="4174"/>
        </w:tabs>
        <w:rPr>
          <w:sz w:val="24"/>
          <w:szCs w:val="24"/>
        </w:rPr>
      </w:pPr>
      <w:r w:rsidRPr="00543E3E">
        <w:rPr>
          <w:sz w:val="24"/>
          <w:szCs w:val="24"/>
        </w:rPr>
        <w:t>16) Chapter 9, “How We Manage Time”: “Time Horizon”</w:t>
      </w:r>
    </w:p>
    <w:p w14:paraId="2BBB11FD" w14:textId="77777777" w:rsidR="00B242FC" w:rsidRPr="00543E3E" w:rsidRDefault="00B242FC" w:rsidP="00B242FC">
      <w:pPr>
        <w:tabs>
          <w:tab w:val="left" w:pos="1489"/>
        </w:tabs>
        <w:rPr>
          <w:sz w:val="24"/>
          <w:szCs w:val="24"/>
        </w:rPr>
      </w:pPr>
      <w:r w:rsidRPr="00543E3E">
        <w:rPr>
          <w:sz w:val="24"/>
          <w:szCs w:val="24"/>
          <w:highlight w:val="yellow"/>
        </w:rPr>
        <w:t>Keep the same?</w:t>
      </w:r>
    </w:p>
    <w:p w14:paraId="42ADF206" w14:textId="77777777" w:rsidR="00B242FC" w:rsidRPr="00543E3E" w:rsidRDefault="00B242FC" w:rsidP="00B242FC">
      <w:pPr>
        <w:pStyle w:val="ListParagraph"/>
        <w:numPr>
          <w:ilvl w:val="0"/>
          <w:numId w:val="18"/>
        </w:numPr>
        <w:tabs>
          <w:tab w:val="left" w:pos="4174"/>
        </w:tabs>
        <w:suppressAutoHyphens w:val="0"/>
        <w:contextualSpacing/>
        <w:rPr>
          <w:sz w:val="24"/>
          <w:szCs w:val="24"/>
        </w:rPr>
      </w:pPr>
      <w:r w:rsidRPr="00543E3E">
        <w:rPr>
          <w:sz w:val="24"/>
          <w:szCs w:val="24"/>
        </w:rPr>
        <w:t>“Consider the relative significance of the past, present, and future. You will be asked to indicate your relative time horizons for the past, present, and future by giving a number:”</w:t>
      </w:r>
    </w:p>
    <w:p w14:paraId="262AA53A" w14:textId="77777777" w:rsidR="00B242FC" w:rsidRPr="00543E3E" w:rsidRDefault="00B242FC" w:rsidP="00B242FC">
      <w:pPr>
        <w:pStyle w:val="ListParagraph"/>
        <w:numPr>
          <w:ilvl w:val="1"/>
          <w:numId w:val="19"/>
        </w:numPr>
        <w:tabs>
          <w:tab w:val="left" w:pos="4174"/>
        </w:tabs>
        <w:suppressAutoHyphens w:val="0"/>
        <w:contextualSpacing/>
        <w:rPr>
          <w:sz w:val="24"/>
          <w:szCs w:val="24"/>
        </w:rPr>
      </w:pPr>
      <w:r w:rsidRPr="00543E3E">
        <w:rPr>
          <w:sz w:val="24"/>
          <w:szCs w:val="24"/>
        </w:rPr>
        <w:t>“7 = years”</w:t>
      </w:r>
    </w:p>
    <w:p w14:paraId="4D115BC4" w14:textId="77777777" w:rsidR="00B242FC" w:rsidRPr="00543E3E" w:rsidRDefault="00B242FC" w:rsidP="00B242FC">
      <w:pPr>
        <w:pStyle w:val="ListParagraph"/>
        <w:numPr>
          <w:ilvl w:val="1"/>
          <w:numId w:val="19"/>
        </w:numPr>
        <w:tabs>
          <w:tab w:val="left" w:pos="4174"/>
        </w:tabs>
        <w:suppressAutoHyphens w:val="0"/>
        <w:contextualSpacing/>
        <w:rPr>
          <w:sz w:val="24"/>
          <w:szCs w:val="24"/>
        </w:rPr>
      </w:pPr>
      <w:r w:rsidRPr="00543E3E">
        <w:rPr>
          <w:sz w:val="24"/>
          <w:szCs w:val="24"/>
        </w:rPr>
        <w:t>“6 = months”</w:t>
      </w:r>
    </w:p>
    <w:p w14:paraId="2DFA42CC" w14:textId="77777777" w:rsidR="00B242FC" w:rsidRPr="00543E3E" w:rsidRDefault="00B242FC" w:rsidP="00B242FC">
      <w:pPr>
        <w:pStyle w:val="ListParagraph"/>
        <w:numPr>
          <w:ilvl w:val="1"/>
          <w:numId w:val="19"/>
        </w:numPr>
        <w:tabs>
          <w:tab w:val="left" w:pos="4174"/>
        </w:tabs>
        <w:suppressAutoHyphens w:val="0"/>
        <w:contextualSpacing/>
        <w:rPr>
          <w:sz w:val="24"/>
          <w:szCs w:val="24"/>
        </w:rPr>
      </w:pPr>
      <w:r w:rsidRPr="00543E3E">
        <w:rPr>
          <w:sz w:val="24"/>
          <w:szCs w:val="24"/>
        </w:rPr>
        <w:t>“5 = weeks”</w:t>
      </w:r>
    </w:p>
    <w:p w14:paraId="74E168B8" w14:textId="77777777" w:rsidR="00B242FC" w:rsidRPr="00543E3E" w:rsidRDefault="00B242FC" w:rsidP="00B242FC">
      <w:pPr>
        <w:pStyle w:val="ListParagraph"/>
        <w:numPr>
          <w:ilvl w:val="1"/>
          <w:numId w:val="19"/>
        </w:numPr>
        <w:tabs>
          <w:tab w:val="left" w:pos="4174"/>
        </w:tabs>
        <w:suppressAutoHyphens w:val="0"/>
        <w:contextualSpacing/>
        <w:rPr>
          <w:sz w:val="24"/>
          <w:szCs w:val="24"/>
        </w:rPr>
      </w:pPr>
      <w:r w:rsidRPr="00543E3E">
        <w:rPr>
          <w:sz w:val="24"/>
          <w:szCs w:val="24"/>
        </w:rPr>
        <w:t>“4 = days”</w:t>
      </w:r>
    </w:p>
    <w:p w14:paraId="067B482B" w14:textId="77777777" w:rsidR="00B242FC" w:rsidRPr="00543E3E" w:rsidRDefault="00B242FC" w:rsidP="00B242FC">
      <w:pPr>
        <w:pStyle w:val="ListParagraph"/>
        <w:numPr>
          <w:ilvl w:val="1"/>
          <w:numId w:val="19"/>
        </w:numPr>
        <w:tabs>
          <w:tab w:val="left" w:pos="4174"/>
        </w:tabs>
        <w:suppressAutoHyphens w:val="0"/>
        <w:contextualSpacing/>
        <w:rPr>
          <w:sz w:val="24"/>
          <w:szCs w:val="24"/>
        </w:rPr>
      </w:pPr>
      <w:r w:rsidRPr="00543E3E">
        <w:rPr>
          <w:sz w:val="24"/>
          <w:szCs w:val="24"/>
        </w:rPr>
        <w:t>“3 = hours”</w:t>
      </w:r>
    </w:p>
    <w:p w14:paraId="428C4DB2" w14:textId="77777777" w:rsidR="00B242FC" w:rsidRPr="00543E3E" w:rsidRDefault="00B242FC" w:rsidP="00B242FC">
      <w:pPr>
        <w:pStyle w:val="ListParagraph"/>
        <w:numPr>
          <w:ilvl w:val="1"/>
          <w:numId w:val="19"/>
        </w:numPr>
        <w:tabs>
          <w:tab w:val="left" w:pos="4174"/>
        </w:tabs>
        <w:suppressAutoHyphens w:val="0"/>
        <w:contextualSpacing/>
        <w:rPr>
          <w:sz w:val="24"/>
          <w:szCs w:val="24"/>
        </w:rPr>
      </w:pPr>
      <w:r w:rsidRPr="00543E3E">
        <w:rPr>
          <w:sz w:val="24"/>
          <w:szCs w:val="24"/>
        </w:rPr>
        <w:lastRenderedPageBreak/>
        <w:t>“2 = minutes”</w:t>
      </w:r>
    </w:p>
    <w:p w14:paraId="1B8D88B9" w14:textId="77777777" w:rsidR="00B242FC" w:rsidRPr="00543E3E" w:rsidRDefault="00B242FC" w:rsidP="00B242FC">
      <w:pPr>
        <w:pStyle w:val="ListParagraph"/>
        <w:numPr>
          <w:ilvl w:val="1"/>
          <w:numId w:val="19"/>
        </w:numPr>
        <w:tabs>
          <w:tab w:val="left" w:pos="4174"/>
        </w:tabs>
        <w:suppressAutoHyphens w:val="0"/>
        <w:contextualSpacing/>
        <w:rPr>
          <w:sz w:val="24"/>
          <w:szCs w:val="24"/>
        </w:rPr>
      </w:pPr>
      <w:r w:rsidRPr="00543E3E">
        <w:rPr>
          <w:sz w:val="24"/>
          <w:szCs w:val="24"/>
        </w:rPr>
        <w:t>“1 = seconds”</w:t>
      </w:r>
    </w:p>
    <w:p w14:paraId="1FC2D9A1" w14:textId="77777777" w:rsidR="00B242FC" w:rsidRPr="00543E3E" w:rsidRDefault="00B242FC" w:rsidP="00B242FC">
      <w:pPr>
        <w:pStyle w:val="ListParagraph"/>
        <w:numPr>
          <w:ilvl w:val="2"/>
          <w:numId w:val="19"/>
        </w:numPr>
        <w:tabs>
          <w:tab w:val="left" w:pos="4174"/>
        </w:tabs>
        <w:suppressAutoHyphens w:val="0"/>
        <w:contextualSpacing/>
        <w:rPr>
          <w:sz w:val="24"/>
          <w:szCs w:val="24"/>
        </w:rPr>
      </w:pPr>
      <w:r w:rsidRPr="00543E3E">
        <w:rPr>
          <w:sz w:val="24"/>
          <w:szCs w:val="24"/>
        </w:rPr>
        <w:t xml:space="preserve">“My past started …… </w:t>
      </w:r>
      <w:proofErr w:type="gramStart"/>
      <w:r w:rsidRPr="00543E3E">
        <w:rPr>
          <w:sz w:val="24"/>
          <w:szCs w:val="24"/>
        </w:rPr>
        <w:t>ago, and</w:t>
      </w:r>
      <w:proofErr w:type="gramEnd"/>
      <w:r w:rsidRPr="00543E3E">
        <w:rPr>
          <w:sz w:val="24"/>
          <w:szCs w:val="24"/>
        </w:rPr>
        <w:t xml:space="preserve"> ended …… ago.”</w:t>
      </w:r>
    </w:p>
    <w:p w14:paraId="1123C6B7" w14:textId="77777777" w:rsidR="00B242FC" w:rsidRPr="00543E3E" w:rsidRDefault="00B242FC" w:rsidP="00B242FC">
      <w:pPr>
        <w:pStyle w:val="ListParagraph"/>
        <w:numPr>
          <w:ilvl w:val="2"/>
          <w:numId w:val="19"/>
        </w:numPr>
        <w:tabs>
          <w:tab w:val="left" w:pos="4174"/>
        </w:tabs>
        <w:suppressAutoHyphens w:val="0"/>
        <w:contextualSpacing/>
        <w:rPr>
          <w:sz w:val="24"/>
          <w:szCs w:val="24"/>
        </w:rPr>
      </w:pPr>
      <w:r w:rsidRPr="00543E3E">
        <w:rPr>
          <w:sz w:val="24"/>
          <w:szCs w:val="24"/>
        </w:rPr>
        <w:t xml:space="preserve">“My present started …… </w:t>
      </w:r>
      <w:proofErr w:type="gramStart"/>
      <w:r w:rsidRPr="00543E3E">
        <w:rPr>
          <w:sz w:val="24"/>
          <w:szCs w:val="24"/>
        </w:rPr>
        <w:t>ago, and</w:t>
      </w:r>
      <w:proofErr w:type="gramEnd"/>
      <w:r w:rsidRPr="00543E3E">
        <w:rPr>
          <w:sz w:val="24"/>
          <w:szCs w:val="24"/>
        </w:rPr>
        <w:t xml:space="preserve"> ended …… from now.”</w:t>
      </w:r>
    </w:p>
    <w:p w14:paraId="248B0A10" w14:textId="77777777" w:rsidR="00B242FC" w:rsidRPr="00543E3E" w:rsidRDefault="00B242FC" w:rsidP="00B242FC">
      <w:pPr>
        <w:pStyle w:val="ListParagraph"/>
        <w:numPr>
          <w:ilvl w:val="2"/>
          <w:numId w:val="19"/>
        </w:numPr>
        <w:tabs>
          <w:tab w:val="left" w:pos="4174"/>
        </w:tabs>
        <w:suppressAutoHyphens w:val="0"/>
        <w:contextualSpacing/>
        <w:rPr>
          <w:sz w:val="24"/>
          <w:szCs w:val="24"/>
        </w:rPr>
      </w:pPr>
      <w:r w:rsidRPr="00543E3E">
        <w:rPr>
          <w:sz w:val="24"/>
          <w:szCs w:val="24"/>
        </w:rPr>
        <w:t xml:space="preserve">“My future started …… from </w:t>
      </w:r>
      <w:proofErr w:type="gramStart"/>
      <w:r w:rsidRPr="00543E3E">
        <w:rPr>
          <w:sz w:val="24"/>
          <w:szCs w:val="24"/>
        </w:rPr>
        <w:t>now, and</w:t>
      </w:r>
      <w:proofErr w:type="gramEnd"/>
      <w:r w:rsidRPr="00543E3E">
        <w:rPr>
          <w:sz w:val="24"/>
          <w:szCs w:val="24"/>
        </w:rPr>
        <w:t xml:space="preserve"> ended …… from now.” (p. 157)</w:t>
      </w:r>
    </w:p>
    <w:p w14:paraId="050DC868" w14:textId="77777777" w:rsidR="00B242FC" w:rsidRPr="00543E3E" w:rsidRDefault="00B242FC" w:rsidP="00B242FC">
      <w:pPr>
        <w:pStyle w:val="ListParagraph"/>
        <w:numPr>
          <w:ilvl w:val="0"/>
          <w:numId w:val="19"/>
        </w:numPr>
        <w:suppressAutoHyphens w:val="0"/>
        <w:contextualSpacing/>
        <w:rPr>
          <w:b/>
          <w:sz w:val="24"/>
          <w:szCs w:val="24"/>
        </w:rPr>
      </w:pPr>
      <w:r w:rsidRPr="00543E3E">
        <w:rPr>
          <w:b/>
          <w:sz w:val="24"/>
          <w:szCs w:val="24"/>
        </w:rPr>
        <w:t>Then, proceed with the interview on the basis of the answer. It is part of a semi-structured interview.</w:t>
      </w:r>
    </w:p>
    <w:p w14:paraId="7CCDE0EB" w14:textId="77777777" w:rsidR="00B242FC" w:rsidRPr="00543E3E" w:rsidRDefault="00B242FC" w:rsidP="00B242FC">
      <w:pPr>
        <w:tabs>
          <w:tab w:val="left" w:pos="1456"/>
        </w:tabs>
        <w:rPr>
          <w:sz w:val="24"/>
          <w:szCs w:val="24"/>
        </w:rPr>
      </w:pPr>
    </w:p>
    <w:p w14:paraId="013A9ED8" w14:textId="77777777" w:rsidR="00B242FC" w:rsidRPr="00543E3E" w:rsidRDefault="00B242FC" w:rsidP="00B242FC">
      <w:pPr>
        <w:rPr>
          <w:sz w:val="24"/>
          <w:szCs w:val="24"/>
        </w:rPr>
      </w:pPr>
      <w:r w:rsidRPr="00543E3E">
        <w:rPr>
          <w:sz w:val="24"/>
          <w:szCs w:val="24"/>
        </w:rPr>
        <w:t xml:space="preserve">Chapter 10: “How We Relate to Nature”: </w:t>
      </w:r>
    </w:p>
    <w:p w14:paraId="40EC8788" w14:textId="77777777" w:rsidR="00B242FC" w:rsidRPr="00543E3E" w:rsidRDefault="00B242FC" w:rsidP="00B242FC">
      <w:pPr>
        <w:tabs>
          <w:tab w:val="left" w:pos="1489"/>
        </w:tabs>
        <w:rPr>
          <w:sz w:val="24"/>
          <w:szCs w:val="24"/>
        </w:rPr>
      </w:pPr>
      <w:r w:rsidRPr="00543E3E">
        <w:rPr>
          <w:sz w:val="24"/>
          <w:szCs w:val="24"/>
          <w:highlight w:val="yellow"/>
        </w:rPr>
        <w:t>Keep the same?</w:t>
      </w:r>
    </w:p>
    <w:p w14:paraId="4D1835B0" w14:textId="77777777" w:rsidR="00B242FC" w:rsidRPr="00543E3E" w:rsidRDefault="00B242FC" w:rsidP="00B242FC">
      <w:pPr>
        <w:pStyle w:val="ListParagraph"/>
        <w:numPr>
          <w:ilvl w:val="0"/>
          <w:numId w:val="20"/>
        </w:numPr>
        <w:suppressAutoHyphens w:val="0"/>
        <w:contextualSpacing/>
        <w:rPr>
          <w:sz w:val="24"/>
          <w:szCs w:val="24"/>
        </w:rPr>
      </w:pPr>
      <w:r w:rsidRPr="00543E3E">
        <w:rPr>
          <w:sz w:val="24"/>
          <w:szCs w:val="24"/>
        </w:rPr>
        <w:t>“A. It is worthwhile trying to control important natural forces, such as the weather.”</w:t>
      </w:r>
    </w:p>
    <w:p w14:paraId="34D0789B" w14:textId="77777777" w:rsidR="00B242FC" w:rsidRPr="00543E3E" w:rsidRDefault="00B242FC" w:rsidP="00B242FC">
      <w:pPr>
        <w:pStyle w:val="ListParagraph"/>
        <w:numPr>
          <w:ilvl w:val="0"/>
          <w:numId w:val="20"/>
        </w:numPr>
        <w:suppressAutoHyphens w:val="0"/>
        <w:contextualSpacing/>
        <w:rPr>
          <w:sz w:val="24"/>
          <w:szCs w:val="24"/>
        </w:rPr>
      </w:pPr>
      <w:r w:rsidRPr="00543E3E">
        <w:rPr>
          <w:sz w:val="24"/>
          <w:szCs w:val="24"/>
        </w:rPr>
        <w:t>“B. Nature should take its course, and we just have to accept it the way it comes to and do the best we can" (p. 174).</w:t>
      </w:r>
    </w:p>
    <w:p w14:paraId="3CAF99B7" w14:textId="77777777" w:rsidR="00B242FC" w:rsidRPr="00543E3E" w:rsidRDefault="00B242FC" w:rsidP="00B242FC">
      <w:pPr>
        <w:pStyle w:val="ListParagraph"/>
        <w:numPr>
          <w:ilvl w:val="0"/>
          <w:numId w:val="20"/>
        </w:numPr>
        <w:suppressAutoHyphens w:val="0"/>
        <w:contextualSpacing/>
        <w:rPr>
          <w:b/>
          <w:sz w:val="24"/>
          <w:szCs w:val="24"/>
        </w:rPr>
      </w:pPr>
      <w:r w:rsidRPr="00543E3E">
        <w:rPr>
          <w:b/>
          <w:sz w:val="24"/>
          <w:szCs w:val="24"/>
        </w:rPr>
        <w:t>Then, proceed with the interview on the basis of the answer. It is part of a semi-structured interview.</w:t>
      </w:r>
    </w:p>
    <w:p w14:paraId="37A8DF4B" w14:textId="77777777" w:rsidR="00B242FC" w:rsidRPr="00543E3E" w:rsidRDefault="00B242FC" w:rsidP="00B242FC">
      <w:pPr>
        <w:rPr>
          <w:sz w:val="24"/>
          <w:szCs w:val="24"/>
        </w:rPr>
      </w:pPr>
      <w:r w:rsidRPr="00543E3E">
        <w:rPr>
          <w:sz w:val="24"/>
          <w:szCs w:val="24"/>
        </w:rPr>
        <w:t>&amp;</w:t>
      </w:r>
    </w:p>
    <w:p w14:paraId="648B039B" w14:textId="77777777" w:rsidR="00B242FC" w:rsidRPr="00543E3E" w:rsidRDefault="00B242FC" w:rsidP="00B242FC">
      <w:pPr>
        <w:pStyle w:val="ListParagraph"/>
        <w:numPr>
          <w:ilvl w:val="0"/>
          <w:numId w:val="20"/>
        </w:numPr>
        <w:suppressAutoHyphens w:val="0"/>
        <w:contextualSpacing/>
        <w:rPr>
          <w:sz w:val="24"/>
          <w:szCs w:val="24"/>
        </w:rPr>
      </w:pPr>
      <w:r w:rsidRPr="00543E3E">
        <w:rPr>
          <w:sz w:val="24"/>
          <w:szCs w:val="24"/>
        </w:rPr>
        <w:t>“A. What happens to me is my own doing.”</w:t>
      </w:r>
    </w:p>
    <w:p w14:paraId="44163676" w14:textId="77777777" w:rsidR="00B242FC" w:rsidRPr="00543E3E" w:rsidRDefault="00B242FC" w:rsidP="00B242FC">
      <w:pPr>
        <w:pStyle w:val="ListParagraph"/>
        <w:numPr>
          <w:ilvl w:val="0"/>
          <w:numId w:val="20"/>
        </w:numPr>
        <w:suppressAutoHyphens w:val="0"/>
        <w:contextualSpacing/>
        <w:rPr>
          <w:sz w:val="24"/>
          <w:szCs w:val="24"/>
        </w:rPr>
      </w:pPr>
      <w:r w:rsidRPr="00543E3E">
        <w:rPr>
          <w:sz w:val="24"/>
          <w:szCs w:val="24"/>
        </w:rPr>
        <w:t>“B. Sometimes I feel that I do not have enough control over the directions my life is taking” (p. 175).</w:t>
      </w:r>
    </w:p>
    <w:p w14:paraId="23342EF3" w14:textId="77777777" w:rsidR="00B242FC" w:rsidRPr="00543E3E" w:rsidRDefault="00B242FC" w:rsidP="00B242FC">
      <w:pPr>
        <w:pStyle w:val="ListParagraph"/>
        <w:numPr>
          <w:ilvl w:val="0"/>
          <w:numId w:val="20"/>
        </w:numPr>
        <w:suppressAutoHyphens w:val="0"/>
        <w:contextualSpacing/>
        <w:rPr>
          <w:b/>
          <w:sz w:val="24"/>
          <w:szCs w:val="24"/>
        </w:rPr>
      </w:pPr>
      <w:r w:rsidRPr="00543E3E">
        <w:rPr>
          <w:b/>
          <w:sz w:val="24"/>
          <w:szCs w:val="24"/>
        </w:rPr>
        <w:t>Then, proceed with the interview on the basis of the answer. It is part of a semi-structured interview.</w:t>
      </w:r>
    </w:p>
    <w:p w14:paraId="0D053B33" w14:textId="2999593A" w:rsidR="00062D9E" w:rsidRDefault="00062D9E">
      <w:pPr>
        <w:suppressAutoHyphens w:val="0"/>
      </w:pPr>
      <w:r>
        <w:br w:type="page"/>
      </w:r>
    </w:p>
    <w:p w14:paraId="7B00DB09" w14:textId="77777777" w:rsidR="00B242FC" w:rsidRDefault="00B242FC">
      <w:pPr>
        <w:pBdr>
          <w:bottom w:val="dotted" w:sz="24" w:space="1" w:color="auto"/>
        </w:pBdr>
      </w:pPr>
    </w:p>
    <w:p w14:paraId="28B76A24" w14:textId="77777777" w:rsidR="00073651" w:rsidRDefault="00073651"/>
    <w:p w14:paraId="33C1A3CE" w14:textId="77777777" w:rsidR="009913C7" w:rsidRDefault="009913C7" w:rsidP="009913C7"/>
    <w:tbl>
      <w:tblPr>
        <w:tblStyle w:val="TableGrid"/>
        <w:tblW w:w="9445" w:type="dxa"/>
        <w:tblLook w:val="04A0" w:firstRow="1" w:lastRow="0" w:firstColumn="1" w:lastColumn="0" w:noHBand="0" w:noVBand="1"/>
      </w:tblPr>
      <w:tblGrid>
        <w:gridCol w:w="9445"/>
      </w:tblGrid>
      <w:tr w:rsidR="009913C7" w14:paraId="6D6CABD2" w14:textId="77777777" w:rsidTr="009913C7">
        <w:tc>
          <w:tcPr>
            <w:tcW w:w="9445" w:type="dxa"/>
          </w:tcPr>
          <w:p w14:paraId="26B5D5C0" w14:textId="77777777" w:rsidR="009913C7" w:rsidRPr="009913C7" w:rsidRDefault="009913C7" w:rsidP="007B7F46">
            <w:pPr>
              <w:jc w:val="both"/>
              <w:rPr>
                <w:sz w:val="24"/>
                <w:szCs w:val="24"/>
              </w:rPr>
            </w:pPr>
            <w:r w:rsidRPr="009913C7">
              <w:rPr>
                <w:sz w:val="24"/>
                <w:szCs w:val="24"/>
              </w:rPr>
              <w:t xml:space="preserve">I understand the meaning of the term, culture.                                                                                            </w:t>
            </w:r>
            <w:r w:rsidRPr="009913C7">
              <w:rPr>
                <w:color w:val="FF0000"/>
                <w:sz w:val="24"/>
                <w:szCs w:val="24"/>
              </w:rPr>
              <w:t>N=12</w:t>
            </w:r>
          </w:p>
          <w:p w14:paraId="28D5FE45" w14:textId="3B44D107" w:rsidR="009913C7" w:rsidRPr="009913C7" w:rsidRDefault="009913C7" w:rsidP="007B7F46">
            <w:pPr>
              <w:rPr>
                <w:sz w:val="24"/>
                <w:szCs w:val="24"/>
              </w:rPr>
            </w:pPr>
            <w:r w:rsidRPr="009913C7">
              <w:rPr>
                <w:sz w:val="24"/>
                <w:szCs w:val="24"/>
              </w:rPr>
              <w:t>Strongly agree</w:t>
            </w:r>
            <w:r w:rsidRPr="009913C7">
              <w:rPr>
                <w:sz w:val="24"/>
                <w:szCs w:val="24"/>
              </w:rPr>
              <w:tab/>
            </w:r>
            <w:proofErr w:type="spellStart"/>
            <w:r w:rsidRPr="009913C7">
              <w:rPr>
                <w:sz w:val="24"/>
                <w:szCs w:val="24"/>
              </w:rPr>
              <w:t>agree</w:t>
            </w:r>
            <w:proofErr w:type="spellEnd"/>
            <w:r w:rsidRPr="009913C7">
              <w:rPr>
                <w:sz w:val="24"/>
                <w:szCs w:val="24"/>
              </w:rPr>
              <w:tab/>
              <w:t xml:space="preserve">      neutral/cannot decide</w:t>
            </w:r>
            <w:r w:rsidRPr="009913C7">
              <w:rPr>
                <w:sz w:val="24"/>
                <w:szCs w:val="24"/>
              </w:rPr>
              <w:tab/>
              <w:t xml:space="preserve">disagree       strongly disagree           </w:t>
            </w:r>
            <w:r>
              <w:rPr>
                <w:sz w:val="24"/>
                <w:szCs w:val="24"/>
              </w:rPr>
              <w:t xml:space="preserve">  </w:t>
            </w:r>
            <w:r w:rsidRPr="009913C7">
              <w:rPr>
                <w:color w:val="FF0000"/>
                <w:sz w:val="24"/>
                <w:szCs w:val="24"/>
              </w:rPr>
              <w:t>mean</w:t>
            </w:r>
          </w:p>
          <w:p w14:paraId="3488568A" w14:textId="1340E2AD" w:rsidR="009913C7" w:rsidRPr="009913C7" w:rsidRDefault="009913C7" w:rsidP="007B7F46">
            <w:pPr>
              <w:rPr>
                <w:color w:val="FF0000"/>
                <w:sz w:val="24"/>
                <w:szCs w:val="24"/>
              </w:rPr>
            </w:pPr>
            <w:r w:rsidRPr="009913C7">
              <w:rPr>
                <w:sz w:val="24"/>
                <w:szCs w:val="24"/>
              </w:rPr>
              <w:tab/>
              <w:t>1</w:t>
            </w:r>
            <w:r w:rsidRPr="009913C7">
              <w:rPr>
                <w:sz w:val="24"/>
                <w:szCs w:val="24"/>
              </w:rPr>
              <w:tab/>
              <w:t xml:space="preserve">     2</w:t>
            </w:r>
            <w:r w:rsidRPr="009913C7">
              <w:rPr>
                <w:sz w:val="24"/>
                <w:szCs w:val="24"/>
              </w:rPr>
              <w:tab/>
            </w:r>
            <w:r w:rsidRPr="009913C7">
              <w:rPr>
                <w:sz w:val="24"/>
                <w:szCs w:val="24"/>
              </w:rPr>
              <w:tab/>
              <w:t>3</w:t>
            </w:r>
            <w:r w:rsidRPr="009913C7">
              <w:rPr>
                <w:sz w:val="24"/>
                <w:szCs w:val="24"/>
              </w:rPr>
              <w:tab/>
            </w:r>
            <w:r w:rsidRPr="009913C7">
              <w:rPr>
                <w:sz w:val="24"/>
                <w:szCs w:val="24"/>
              </w:rPr>
              <w:tab/>
              <w:t xml:space="preserve">   4</w:t>
            </w:r>
            <w:r w:rsidRPr="009913C7">
              <w:rPr>
                <w:sz w:val="24"/>
                <w:szCs w:val="24"/>
              </w:rPr>
              <w:tab/>
            </w:r>
            <w:r w:rsidRPr="009913C7">
              <w:rPr>
                <w:sz w:val="24"/>
                <w:szCs w:val="24"/>
              </w:rPr>
              <w:tab/>
              <w:t xml:space="preserve">          5</w:t>
            </w:r>
            <w:r w:rsidRPr="009913C7">
              <w:rPr>
                <w:sz w:val="24"/>
                <w:szCs w:val="24"/>
              </w:rPr>
              <w:tab/>
            </w:r>
            <w:r w:rsidRPr="009913C7">
              <w:rPr>
                <w:sz w:val="24"/>
                <w:szCs w:val="24"/>
              </w:rPr>
              <w:tab/>
              <w:t xml:space="preserve">             </w:t>
            </w:r>
            <w:r w:rsidRPr="009913C7">
              <w:rPr>
                <w:color w:val="FF0000"/>
                <w:sz w:val="24"/>
                <w:szCs w:val="24"/>
              </w:rPr>
              <w:t>1.75</w:t>
            </w:r>
          </w:p>
        </w:tc>
      </w:tr>
      <w:tr w:rsidR="009913C7" w14:paraId="326CCBF7" w14:textId="77777777" w:rsidTr="009913C7">
        <w:tc>
          <w:tcPr>
            <w:tcW w:w="9445" w:type="dxa"/>
            <w:tcBorders>
              <w:bottom w:val="single" w:sz="4" w:space="0" w:color="000000"/>
            </w:tcBorders>
          </w:tcPr>
          <w:p w14:paraId="7D088043" w14:textId="77777777" w:rsidR="009913C7" w:rsidRPr="009913C7" w:rsidRDefault="009913C7" w:rsidP="007B7F46">
            <w:pPr>
              <w:rPr>
                <w:sz w:val="24"/>
                <w:szCs w:val="24"/>
              </w:rPr>
            </w:pPr>
            <w:r w:rsidRPr="009913C7">
              <w:rPr>
                <w:sz w:val="24"/>
                <w:szCs w:val="24"/>
              </w:rPr>
              <w:t>I understand the meaning of the term, value.</w:t>
            </w:r>
          </w:p>
          <w:p w14:paraId="4A2D769C" w14:textId="77777777" w:rsidR="009913C7" w:rsidRPr="009913C7" w:rsidRDefault="009913C7" w:rsidP="007B7F46">
            <w:pPr>
              <w:rPr>
                <w:sz w:val="24"/>
                <w:szCs w:val="24"/>
              </w:rPr>
            </w:pPr>
            <w:r w:rsidRPr="009913C7">
              <w:rPr>
                <w:sz w:val="24"/>
                <w:szCs w:val="24"/>
              </w:rPr>
              <w:t>Strongly agree</w:t>
            </w:r>
            <w:r w:rsidRPr="009913C7">
              <w:rPr>
                <w:sz w:val="24"/>
                <w:szCs w:val="24"/>
              </w:rPr>
              <w:tab/>
            </w:r>
            <w:r w:rsidRPr="009913C7">
              <w:rPr>
                <w:sz w:val="24"/>
                <w:szCs w:val="24"/>
              </w:rPr>
              <w:tab/>
            </w:r>
            <w:proofErr w:type="spellStart"/>
            <w:r w:rsidRPr="009913C7">
              <w:rPr>
                <w:sz w:val="24"/>
                <w:szCs w:val="24"/>
              </w:rPr>
              <w:t>agree</w:t>
            </w:r>
            <w:proofErr w:type="spellEnd"/>
            <w:r w:rsidRPr="009913C7">
              <w:rPr>
                <w:sz w:val="24"/>
                <w:szCs w:val="24"/>
              </w:rPr>
              <w:tab/>
            </w:r>
            <w:r w:rsidRPr="009913C7">
              <w:rPr>
                <w:sz w:val="24"/>
                <w:szCs w:val="24"/>
              </w:rPr>
              <w:tab/>
            </w:r>
            <w:proofErr w:type="spellStart"/>
            <w:r w:rsidRPr="009913C7">
              <w:rPr>
                <w:sz w:val="24"/>
                <w:szCs w:val="24"/>
              </w:rPr>
              <w:t>neutal</w:t>
            </w:r>
            <w:proofErr w:type="spellEnd"/>
            <w:r w:rsidRPr="009913C7">
              <w:rPr>
                <w:sz w:val="24"/>
                <w:szCs w:val="24"/>
              </w:rPr>
              <w:t>/cannot decide</w:t>
            </w:r>
            <w:r w:rsidRPr="009913C7">
              <w:rPr>
                <w:sz w:val="24"/>
                <w:szCs w:val="24"/>
              </w:rPr>
              <w:tab/>
              <w:t>disagree       strongly disagree</w:t>
            </w:r>
            <w:r w:rsidRPr="009913C7">
              <w:rPr>
                <w:sz w:val="24"/>
                <w:szCs w:val="24"/>
              </w:rPr>
              <w:tab/>
            </w:r>
          </w:p>
          <w:p w14:paraId="4D2C2AA5" w14:textId="449E73EA" w:rsidR="009913C7" w:rsidRPr="009913C7" w:rsidRDefault="009913C7" w:rsidP="007B7F46">
            <w:pPr>
              <w:rPr>
                <w:sz w:val="24"/>
                <w:szCs w:val="24"/>
              </w:rPr>
            </w:pPr>
            <w:r w:rsidRPr="009913C7">
              <w:rPr>
                <w:sz w:val="24"/>
                <w:szCs w:val="24"/>
              </w:rPr>
              <w:tab/>
              <w:t>1</w:t>
            </w:r>
            <w:r w:rsidRPr="009913C7">
              <w:rPr>
                <w:sz w:val="24"/>
                <w:szCs w:val="24"/>
              </w:rPr>
              <w:tab/>
            </w:r>
            <w:r w:rsidRPr="009913C7">
              <w:rPr>
                <w:sz w:val="24"/>
                <w:szCs w:val="24"/>
              </w:rPr>
              <w:tab/>
              <w:t xml:space="preserve">    2</w:t>
            </w:r>
            <w:r w:rsidRPr="009913C7">
              <w:rPr>
                <w:sz w:val="24"/>
                <w:szCs w:val="24"/>
              </w:rPr>
              <w:tab/>
            </w:r>
            <w:r w:rsidRPr="009913C7">
              <w:rPr>
                <w:sz w:val="24"/>
                <w:szCs w:val="24"/>
              </w:rPr>
              <w:tab/>
            </w:r>
            <w:r w:rsidRPr="009913C7">
              <w:rPr>
                <w:sz w:val="24"/>
                <w:szCs w:val="24"/>
              </w:rPr>
              <w:tab/>
              <w:t xml:space="preserve">   3</w:t>
            </w:r>
            <w:r w:rsidRPr="009913C7">
              <w:rPr>
                <w:sz w:val="24"/>
                <w:szCs w:val="24"/>
              </w:rPr>
              <w:tab/>
            </w:r>
            <w:r w:rsidRPr="009913C7">
              <w:rPr>
                <w:sz w:val="24"/>
                <w:szCs w:val="24"/>
              </w:rPr>
              <w:tab/>
              <w:t xml:space="preserve">   4</w:t>
            </w:r>
            <w:r w:rsidRPr="009913C7">
              <w:rPr>
                <w:sz w:val="24"/>
                <w:szCs w:val="24"/>
              </w:rPr>
              <w:tab/>
            </w:r>
            <w:r w:rsidRPr="009913C7">
              <w:rPr>
                <w:sz w:val="24"/>
                <w:szCs w:val="24"/>
              </w:rPr>
              <w:tab/>
              <w:t xml:space="preserve">          5</w:t>
            </w:r>
            <w:r w:rsidRPr="009913C7">
              <w:rPr>
                <w:sz w:val="24"/>
                <w:szCs w:val="24"/>
              </w:rPr>
              <w:tab/>
            </w:r>
            <w:r>
              <w:rPr>
                <w:sz w:val="24"/>
                <w:szCs w:val="24"/>
              </w:rPr>
              <w:t xml:space="preserve">       </w:t>
            </w:r>
            <w:r w:rsidRPr="009913C7">
              <w:rPr>
                <w:color w:val="FF0000"/>
                <w:sz w:val="24"/>
                <w:szCs w:val="24"/>
              </w:rPr>
              <w:t>2</w:t>
            </w:r>
          </w:p>
        </w:tc>
      </w:tr>
      <w:tr w:rsidR="009913C7" w14:paraId="0DE419A5" w14:textId="77777777" w:rsidTr="009913C7">
        <w:tc>
          <w:tcPr>
            <w:tcW w:w="9445" w:type="dxa"/>
            <w:tcBorders>
              <w:top w:val="single" w:sz="4" w:space="0" w:color="000000"/>
            </w:tcBorders>
          </w:tcPr>
          <w:p w14:paraId="12D99C46" w14:textId="77777777" w:rsidR="009913C7" w:rsidRPr="009913C7" w:rsidRDefault="009913C7" w:rsidP="007B7F46">
            <w:pPr>
              <w:rPr>
                <w:sz w:val="24"/>
                <w:szCs w:val="24"/>
              </w:rPr>
            </w:pPr>
            <w:r w:rsidRPr="009913C7">
              <w:rPr>
                <w:sz w:val="24"/>
                <w:szCs w:val="24"/>
              </w:rPr>
              <w:t>The knowledge from this course has made me a happier person.</w:t>
            </w:r>
          </w:p>
          <w:p w14:paraId="414CDF3A" w14:textId="77777777" w:rsidR="009913C7" w:rsidRPr="009913C7" w:rsidRDefault="009913C7" w:rsidP="007B7F46">
            <w:pPr>
              <w:rPr>
                <w:sz w:val="24"/>
                <w:szCs w:val="24"/>
              </w:rPr>
            </w:pPr>
            <w:r w:rsidRPr="009913C7">
              <w:rPr>
                <w:sz w:val="24"/>
                <w:szCs w:val="24"/>
              </w:rPr>
              <w:t>Strongly agree</w:t>
            </w:r>
            <w:r w:rsidRPr="009913C7">
              <w:rPr>
                <w:sz w:val="24"/>
                <w:szCs w:val="24"/>
              </w:rPr>
              <w:tab/>
            </w:r>
            <w:r w:rsidRPr="009913C7">
              <w:rPr>
                <w:sz w:val="24"/>
                <w:szCs w:val="24"/>
              </w:rPr>
              <w:tab/>
            </w:r>
            <w:proofErr w:type="spellStart"/>
            <w:r w:rsidRPr="009913C7">
              <w:rPr>
                <w:sz w:val="24"/>
                <w:szCs w:val="24"/>
              </w:rPr>
              <w:t>agree</w:t>
            </w:r>
            <w:proofErr w:type="spellEnd"/>
            <w:r w:rsidRPr="009913C7">
              <w:rPr>
                <w:sz w:val="24"/>
                <w:szCs w:val="24"/>
              </w:rPr>
              <w:tab/>
            </w:r>
            <w:r w:rsidRPr="009913C7">
              <w:rPr>
                <w:sz w:val="24"/>
                <w:szCs w:val="24"/>
              </w:rPr>
              <w:tab/>
              <w:t>neutral/cannot decide</w:t>
            </w:r>
            <w:r w:rsidRPr="009913C7">
              <w:rPr>
                <w:sz w:val="24"/>
                <w:szCs w:val="24"/>
              </w:rPr>
              <w:tab/>
              <w:t>disagree       strongly disagree</w:t>
            </w:r>
          </w:p>
          <w:p w14:paraId="3D1C9DF2" w14:textId="26B24755" w:rsidR="009913C7" w:rsidRPr="009913C7" w:rsidRDefault="009913C7" w:rsidP="007B7F46">
            <w:pPr>
              <w:rPr>
                <w:sz w:val="24"/>
                <w:szCs w:val="24"/>
              </w:rPr>
            </w:pPr>
            <w:r w:rsidRPr="009913C7">
              <w:rPr>
                <w:sz w:val="24"/>
                <w:szCs w:val="24"/>
              </w:rPr>
              <w:tab/>
              <w:t>1</w:t>
            </w:r>
            <w:r w:rsidRPr="009913C7">
              <w:rPr>
                <w:sz w:val="24"/>
                <w:szCs w:val="24"/>
              </w:rPr>
              <w:tab/>
            </w:r>
            <w:r w:rsidRPr="009913C7">
              <w:rPr>
                <w:sz w:val="24"/>
                <w:szCs w:val="24"/>
              </w:rPr>
              <w:tab/>
              <w:t xml:space="preserve">    2</w:t>
            </w:r>
            <w:r w:rsidRPr="009913C7">
              <w:rPr>
                <w:sz w:val="24"/>
                <w:szCs w:val="24"/>
              </w:rPr>
              <w:tab/>
            </w:r>
            <w:r w:rsidRPr="009913C7">
              <w:rPr>
                <w:sz w:val="24"/>
                <w:szCs w:val="24"/>
              </w:rPr>
              <w:tab/>
            </w:r>
            <w:r w:rsidRPr="009913C7">
              <w:rPr>
                <w:sz w:val="24"/>
                <w:szCs w:val="24"/>
              </w:rPr>
              <w:tab/>
              <w:t xml:space="preserve">    3</w:t>
            </w:r>
            <w:r w:rsidRPr="009913C7">
              <w:rPr>
                <w:sz w:val="24"/>
                <w:szCs w:val="24"/>
              </w:rPr>
              <w:tab/>
            </w:r>
            <w:r w:rsidRPr="009913C7">
              <w:rPr>
                <w:sz w:val="24"/>
                <w:szCs w:val="24"/>
              </w:rPr>
              <w:tab/>
              <w:t xml:space="preserve">      4</w:t>
            </w:r>
            <w:r w:rsidRPr="009913C7">
              <w:rPr>
                <w:sz w:val="24"/>
                <w:szCs w:val="24"/>
              </w:rPr>
              <w:tab/>
            </w:r>
            <w:r w:rsidRPr="009913C7">
              <w:rPr>
                <w:sz w:val="24"/>
                <w:szCs w:val="24"/>
              </w:rPr>
              <w:tab/>
              <w:t xml:space="preserve">          5</w:t>
            </w:r>
            <w:proofErr w:type="gramStart"/>
            <w:r w:rsidRPr="009913C7">
              <w:rPr>
                <w:sz w:val="24"/>
                <w:szCs w:val="24"/>
              </w:rPr>
              <w:tab/>
              <w:t xml:space="preserve"> </w:t>
            </w:r>
            <w:r>
              <w:rPr>
                <w:sz w:val="24"/>
                <w:szCs w:val="24"/>
              </w:rPr>
              <w:t xml:space="preserve"> </w:t>
            </w:r>
            <w:r w:rsidRPr="009913C7">
              <w:rPr>
                <w:color w:val="FF0000"/>
                <w:sz w:val="24"/>
                <w:szCs w:val="24"/>
              </w:rPr>
              <w:t>2</w:t>
            </w:r>
            <w:proofErr w:type="gramEnd"/>
            <w:r w:rsidRPr="009913C7">
              <w:rPr>
                <w:color w:val="FF0000"/>
                <w:sz w:val="24"/>
                <w:szCs w:val="24"/>
              </w:rPr>
              <w:t>.08</w:t>
            </w:r>
          </w:p>
        </w:tc>
      </w:tr>
      <w:tr w:rsidR="009913C7" w14:paraId="0BDC76B2" w14:textId="77777777" w:rsidTr="009913C7">
        <w:tc>
          <w:tcPr>
            <w:tcW w:w="9445" w:type="dxa"/>
          </w:tcPr>
          <w:p w14:paraId="02B8826C" w14:textId="77777777" w:rsidR="009913C7" w:rsidRPr="009913C7" w:rsidRDefault="009913C7" w:rsidP="007B7F46">
            <w:pPr>
              <w:rPr>
                <w:sz w:val="24"/>
                <w:szCs w:val="24"/>
              </w:rPr>
            </w:pPr>
            <w:r w:rsidRPr="009913C7">
              <w:rPr>
                <w:sz w:val="24"/>
                <w:szCs w:val="24"/>
              </w:rPr>
              <w:t>The knowledge from this course has made me a more self-confident person.</w:t>
            </w:r>
          </w:p>
          <w:p w14:paraId="7B70148A" w14:textId="77777777" w:rsidR="009913C7" w:rsidRPr="009913C7" w:rsidRDefault="009913C7" w:rsidP="007B7F46">
            <w:pPr>
              <w:rPr>
                <w:sz w:val="24"/>
                <w:szCs w:val="24"/>
              </w:rPr>
            </w:pPr>
            <w:r w:rsidRPr="009913C7">
              <w:rPr>
                <w:sz w:val="24"/>
                <w:szCs w:val="24"/>
              </w:rPr>
              <w:t>Strongly agree</w:t>
            </w:r>
            <w:r w:rsidRPr="009913C7">
              <w:rPr>
                <w:sz w:val="24"/>
                <w:szCs w:val="24"/>
              </w:rPr>
              <w:tab/>
            </w:r>
            <w:r w:rsidRPr="009913C7">
              <w:rPr>
                <w:sz w:val="24"/>
                <w:szCs w:val="24"/>
              </w:rPr>
              <w:tab/>
            </w:r>
            <w:proofErr w:type="spellStart"/>
            <w:r w:rsidRPr="009913C7">
              <w:rPr>
                <w:sz w:val="24"/>
                <w:szCs w:val="24"/>
              </w:rPr>
              <w:t>agree</w:t>
            </w:r>
            <w:proofErr w:type="spellEnd"/>
            <w:r w:rsidRPr="009913C7">
              <w:rPr>
                <w:sz w:val="24"/>
                <w:szCs w:val="24"/>
              </w:rPr>
              <w:tab/>
            </w:r>
            <w:r w:rsidRPr="009913C7">
              <w:rPr>
                <w:sz w:val="24"/>
                <w:szCs w:val="24"/>
              </w:rPr>
              <w:tab/>
              <w:t>neutral/cannot decide</w:t>
            </w:r>
            <w:r w:rsidRPr="009913C7">
              <w:rPr>
                <w:sz w:val="24"/>
                <w:szCs w:val="24"/>
              </w:rPr>
              <w:tab/>
              <w:t>disagree       strongly disagree</w:t>
            </w:r>
          </w:p>
          <w:p w14:paraId="15D0F1E4" w14:textId="69FAD22E" w:rsidR="009913C7" w:rsidRPr="009913C7" w:rsidRDefault="009913C7" w:rsidP="007B7F46">
            <w:pPr>
              <w:rPr>
                <w:sz w:val="24"/>
                <w:szCs w:val="24"/>
              </w:rPr>
            </w:pPr>
            <w:r w:rsidRPr="009913C7">
              <w:rPr>
                <w:sz w:val="24"/>
                <w:szCs w:val="24"/>
              </w:rPr>
              <w:tab/>
              <w:t>1</w:t>
            </w:r>
            <w:r w:rsidRPr="009913C7">
              <w:rPr>
                <w:sz w:val="24"/>
                <w:szCs w:val="24"/>
              </w:rPr>
              <w:tab/>
            </w:r>
            <w:r w:rsidRPr="009913C7">
              <w:rPr>
                <w:sz w:val="24"/>
                <w:szCs w:val="24"/>
              </w:rPr>
              <w:tab/>
              <w:t xml:space="preserve">    2</w:t>
            </w:r>
            <w:r w:rsidRPr="009913C7">
              <w:rPr>
                <w:sz w:val="24"/>
                <w:szCs w:val="24"/>
              </w:rPr>
              <w:tab/>
            </w:r>
            <w:r w:rsidRPr="009913C7">
              <w:rPr>
                <w:sz w:val="24"/>
                <w:szCs w:val="24"/>
              </w:rPr>
              <w:tab/>
            </w:r>
            <w:r w:rsidRPr="009913C7">
              <w:rPr>
                <w:sz w:val="24"/>
                <w:szCs w:val="24"/>
              </w:rPr>
              <w:tab/>
              <w:t xml:space="preserve">    3</w:t>
            </w:r>
            <w:r w:rsidRPr="009913C7">
              <w:rPr>
                <w:sz w:val="24"/>
                <w:szCs w:val="24"/>
              </w:rPr>
              <w:tab/>
            </w:r>
            <w:r w:rsidRPr="009913C7">
              <w:rPr>
                <w:sz w:val="24"/>
                <w:szCs w:val="24"/>
              </w:rPr>
              <w:tab/>
              <w:t xml:space="preserve">     4</w:t>
            </w:r>
            <w:r w:rsidRPr="009913C7">
              <w:rPr>
                <w:sz w:val="24"/>
                <w:szCs w:val="24"/>
              </w:rPr>
              <w:tab/>
            </w:r>
            <w:r w:rsidRPr="009913C7">
              <w:rPr>
                <w:sz w:val="24"/>
                <w:szCs w:val="24"/>
              </w:rPr>
              <w:tab/>
              <w:t xml:space="preserve">          5</w:t>
            </w:r>
            <w:proofErr w:type="gramStart"/>
            <w:r w:rsidRPr="009913C7">
              <w:rPr>
                <w:sz w:val="24"/>
                <w:szCs w:val="24"/>
              </w:rPr>
              <w:tab/>
              <w:t xml:space="preserve">  </w:t>
            </w:r>
            <w:r w:rsidRPr="009913C7">
              <w:rPr>
                <w:color w:val="FF0000"/>
                <w:sz w:val="24"/>
                <w:szCs w:val="24"/>
              </w:rPr>
              <w:t>2</w:t>
            </w:r>
            <w:proofErr w:type="gramEnd"/>
            <w:r w:rsidRPr="009913C7">
              <w:rPr>
                <w:color w:val="FF0000"/>
                <w:sz w:val="24"/>
                <w:szCs w:val="24"/>
              </w:rPr>
              <w:t>.08</w:t>
            </w:r>
          </w:p>
        </w:tc>
      </w:tr>
      <w:tr w:rsidR="009913C7" w14:paraId="4EB42B77" w14:textId="77777777" w:rsidTr="009913C7">
        <w:tc>
          <w:tcPr>
            <w:tcW w:w="9445" w:type="dxa"/>
          </w:tcPr>
          <w:p w14:paraId="23C24D5A" w14:textId="77777777" w:rsidR="009913C7" w:rsidRPr="009913C7" w:rsidRDefault="009913C7" w:rsidP="007B7F46">
            <w:pPr>
              <w:rPr>
                <w:sz w:val="24"/>
                <w:szCs w:val="24"/>
              </w:rPr>
            </w:pPr>
            <w:r w:rsidRPr="009913C7">
              <w:rPr>
                <w:sz w:val="24"/>
                <w:szCs w:val="24"/>
              </w:rPr>
              <w:t>The knowledge from this course has made me a wiser person.</w:t>
            </w:r>
          </w:p>
          <w:p w14:paraId="701E427F" w14:textId="77777777" w:rsidR="009913C7" w:rsidRPr="009913C7" w:rsidRDefault="009913C7" w:rsidP="007B7F46">
            <w:pPr>
              <w:rPr>
                <w:sz w:val="24"/>
                <w:szCs w:val="24"/>
              </w:rPr>
            </w:pPr>
            <w:r w:rsidRPr="009913C7">
              <w:rPr>
                <w:sz w:val="24"/>
                <w:szCs w:val="24"/>
              </w:rPr>
              <w:t>Strongly agree</w:t>
            </w:r>
            <w:r w:rsidRPr="009913C7">
              <w:rPr>
                <w:sz w:val="24"/>
                <w:szCs w:val="24"/>
              </w:rPr>
              <w:tab/>
            </w:r>
            <w:r w:rsidRPr="009913C7">
              <w:rPr>
                <w:sz w:val="24"/>
                <w:szCs w:val="24"/>
              </w:rPr>
              <w:tab/>
            </w:r>
            <w:proofErr w:type="spellStart"/>
            <w:r w:rsidRPr="009913C7">
              <w:rPr>
                <w:sz w:val="24"/>
                <w:szCs w:val="24"/>
              </w:rPr>
              <w:t>agree</w:t>
            </w:r>
            <w:proofErr w:type="spellEnd"/>
            <w:r w:rsidRPr="009913C7">
              <w:rPr>
                <w:sz w:val="24"/>
                <w:szCs w:val="24"/>
              </w:rPr>
              <w:tab/>
            </w:r>
            <w:r w:rsidRPr="009913C7">
              <w:rPr>
                <w:sz w:val="24"/>
                <w:szCs w:val="24"/>
              </w:rPr>
              <w:tab/>
              <w:t>neutral/cannot decide</w:t>
            </w:r>
            <w:r w:rsidRPr="009913C7">
              <w:rPr>
                <w:sz w:val="24"/>
                <w:szCs w:val="24"/>
              </w:rPr>
              <w:tab/>
              <w:t>disagree       strongly disagree</w:t>
            </w:r>
          </w:p>
          <w:p w14:paraId="53E9E2F1" w14:textId="0214A1FA" w:rsidR="009913C7" w:rsidRPr="009913C7" w:rsidRDefault="009913C7" w:rsidP="007B7F46">
            <w:pPr>
              <w:rPr>
                <w:sz w:val="24"/>
                <w:szCs w:val="24"/>
              </w:rPr>
            </w:pPr>
            <w:r w:rsidRPr="009913C7">
              <w:rPr>
                <w:sz w:val="24"/>
                <w:szCs w:val="24"/>
              </w:rPr>
              <w:tab/>
              <w:t>1</w:t>
            </w:r>
            <w:r w:rsidRPr="009913C7">
              <w:rPr>
                <w:sz w:val="24"/>
                <w:szCs w:val="24"/>
              </w:rPr>
              <w:tab/>
            </w:r>
            <w:r w:rsidRPr="009913C7">
              <w:rPr>
                <w:sz w:val="24"/>
                <w:szCs w:val="24"/>
              </w:rPr>
              <w:tab/>
              <w:t xml:space="preserve">    2</w:t>
            </w:r>
            <w:r w:rsidRPr="009913C7">
              <w:rPr>
                <w:sz w:val="24"/>
                <w:szCs w:val="24"/>
              </w:rPr>
              <w:tab/>
            </w:r>
            <w:r w:rsidRPr="009913C7">
              <w:rPr>
                <w:sz w:val="24"/>
                <w:szCs w:val="24"/>
              </w:rPr>
              <w:tab/>
            </w:r>
            <w:r w:rsidRPr="009913C7">
              <w:rPr>
                <w:sz w:val="24"/>
                <w:szCs w:val="24"/>
              </w:rPr>
              <w:tab/>
              <w:t xml:space="preserve">    3</w:t>
            </w:r>
            <w:r w:rsidRPr="009913C7">
              <w:rPr>
                <w:sz w:val="24"/>
                <w:szCs w:val="24"/>
              </w:rPr>
              <w:tab/>
            </w:r>
            <w:r w:rsidRPr="009913C7">
              <w:rPr>
                <w:sz w:val="24"/>
                <w:szCs w:val="24"/>
              </w:rPr>
              <w:tab/>
              <w:t xml:space="preserve">    4</w:t>
            </w:r>
            <w:r w:rsidRPr="009913C7">
              <w:rPr>
                <w:sz w:val="24"/>
                <w:szCs w:val="24"/>
              </w:rPr>
              <w:tab/>
            </w:r>
            <w:r w:rsidRPr="009913C7">
              <w:rPr>
                <w:sz w:val="24"/>
                <w:szCs w:val="24"/>
              </w:rPr>
              <w:tab/>
              <w:t xml:space="preserve">          5</w:t>
            </w:r>
            <w:proofErr w:type="gramStart"/>
            <w:r w:rsidRPr="009913C7">
              <w:rPr>
                <w:sz w:val="24"/>
                <w:szCs w:val="24"/>
              </w:rPr>
              <w:tab/>
              <w:t xml:space="preserve">  </w:t>
            </w:r>
            <w:r w:rsidRPr="009913C7">
              <w:rPr>
                <w:color w:val="FF0000"/>
                <w:sz w:val="24"/>
                <w:szCs w:val="24"/>
              </w:rPr>
              <w:t>2</w:t>
            </w:r>
            <w:proofErr w:type="gramEnd"/>
            <w:r w:rsidRPr="009913C7">
              <w:rPr>
                <w:color w:val="FF0000"/>
                <w:sz w:val="24"/>
                <w:szCs w:val="24"/>
              </w:rPr>
              <w:t>.17</w:t>
            </w:r>
          </w:p>
        </w:tc>
      </w:tr>
      <w:tr w:rsidR="009913C7" w14:paraId="157D619F" w14:textId="77777777" w:rsidTr="009913C7">
        <w:tc>
          <w:tcPr>
            <w:tcW w:w="9445" w:type="dxa"/>
          </w:tcPr>
          <w:p w14:paraId="70F44DFE" w14:textId="77777777" w:rsidR="009913C7" w:rsidRPr="009913C7" w:rsidRDefault="009913C7" w:rsidP="007B7F46">
            <w:pPr>
              <w:rPr>
                <w:sz w:val="24"/>
                <w:szCs w:val="24"/>
              </w:rPr>
            </w:pPr>
            <w:r w:rsidRPr="009913C7">
              <w:rPr>
                <w:sz w:val="24"/>
                <w:szCs w:val="24"/>
              </w:rPr>
              <w:t>The knowledge from this course has made me more confused.</w:t>
            </w:r>
          </w:p>
          <w:p w14:paraId="6760FA57" w14:textId="77777777" w:rsidR="009913C7" w:rsidRPr="009913C7" w:rsidRDefault="009913C7" w:rsidP="007B7F46">
            <w:pPr>
              <w:rPr>
                <w:sz w:val="24"/>
                <w:szCs w:val="24"/>
              </w:rPr>
            </w:pPr>
            <w:r w:rsidRPr="009913C7">
              <w:rPr>
                <w:sz w:val="24"/>
                <w:szCs w:val="24"/>
              </w:rPr>
              <w:t>Strongly agree</w:t>
            </w:r>
            <w:r w:rsidRPr="009913C7">
              <w:rPr>
                <w:sz w:val="24"/>
                <w:szCs w:val="24"/>
              </w:rPr>
              <w:tab/>
            </w:r>
            <w:r w:rsidRPr="009913C7">
              <w:rPr>
                <w:sz w:val="24"/>
                <w:szCs w:val="24"/>
              </w:rPr>
              <w:tab/>
            </w:r>
            <w:proofErr w:type="spellStart"/>
            <w:r w:rsidRPr="009913C7">
              <w:rPr>
                <w:sz w:val="24"/>
                <w:szCs w:val="24"/>
              </w:rPr>
              <w:t>agree</w:t>
            </w:r>
            <w:proofErr w:type="spellEnd"/>
            <w:r w:rsidRPr="009913C7">
              <w:rPr>
                <w:sz w:val="24"/>
                <w:szCs w:val="24"/>
              </w:rPr>
              <w:tab/>
            </w:r>
            <w:r w:rsidRPr="009913C7">
              <w:rPr>
                <w:sz w:val="24"/>
                <w:szCs w:val="24"/>
              </w:rPr>
              <w:tab/>
              <w:t>neutral/cannot decide</w:t>
            </w:r>
            <w:r w:rsidRPr="009913C7">
              <w:rPr>
                <w:sz w:val="24"/>
                <w:szCs w:val="24"/>
              </w:rPr>
              <w:tab/>
              <w:t>disagree       strongly disagree</w:t>
            </w:r>
          </w:p>
          <w:p w14:paraId="0E70B932" w14:textId="742394E5" w:rsidR="009913C7" w:rsidRPr="009913C7" w:rsidRDefault="009913C7" w:rsidP="007B7F46">
            <w:pPr>
              <w:rPr>
                <w:sz w:val="24"/>
                <w:szCs w:val="24"/>
              </w:rPr>
            </w:pPr>
            <w:r w:rsidRPr="009913C7">
              <w:rPr>
                <w:sz w:val="24"/>
                <w:szCs w:val="24"/>
              </w:rPr>
              <w:tab/>
              <w:t>1</w:t>
            </w:r>
            <w:r w:rsidRPr="009913C7">
              <w:rPr>
                <w:sz w:val="24"/>
                <w:szCs w:val="24"/>
              </w:rPr>
              <w:tab/>
            </w:r>
            <w:r w:rsidRPr="009913C7">
              <w:rPr>
                <w:sz w:val="24"/>
                <w:szCs w:val="24"/>
              </w:rPr>
              <w:tab/>
              <w:t xml:space="preserve">    2</w:t>
            </w:r>
            <w:r w:rsidRPr="009913C7">
              <w:rPr>
                <w:sz w:val="24"/>
                <w:szCs w:val="24"/>
              </w:rPr>
              <w:tab/>
            </w:r>
            <w:r w:rsidRPr="009913C7">
              <w:rPr>
                <w:sz w:val="24"/>
                <w:szCs w:val="24"/>
              </w:rPr>
              <w:tab/>
            </w:r>
            <w:r w:rsidRPr="009913C7">
              <w:rPr>
                <w:sz w:val="24"/>
                <w:szCs w:val="24"/>
              </w:rPr>
              <w:tab/>
              <w:t xml:space="preserve">    3</w:t>
            </w:r>
            <w:r w:rsidRPr="009913C7">
              <w:rPr>
                <w:sz w:val="24"/>
                <w:szCs w:val="24"/>
              </w:rPr>
              <w:tab/>
            </w:r>
            <w:r w:rsidRPr="009913C7">
              <w:rPr>
                <w:sz w:val="24"/>
                <w:szCs w:val="24"/>
              </w:rPr>
              <w:tab/>
              <w:t xml:space="preserve">     4</w:t>
            </w:r>
            <w:r w:rsidRPr="009913C7">
              <w:rPr>
                <w:sz w:val="24"/>
                <w:szCs w:val="24"/>
              </w:rPr>
              <w:tab/>
            </w:r>
            <w:r w:rsidRPr="009913C7">
              <w:rPr>
                <w:sz w:val="24"/>
                <w:szCs w:val="24"/>
              </w:rPr>
              <w:tab/>
              <w:t xml:space="preserve">          5</w:t>
            </w:r>
            <w:proofErr w:type="gramStart"/>
            <w:r w:rsidRPr="009913C7">
              <w:rPr>
                <w:sz w:val="24"/>
                <w:szCs w:val="24"/>
              </w:rPr>
              <w:tab/>
              <w:t xml:space="preserve">  </w:t>
            </w:r>
            <w:r w:rsidRPr="009913C7">
              <w:rPr>
                <w:color w:val="FF0000"/>
                <w:sz w:val="24"/>
                <w:szCs w:val="24"/>
              </w:rPr>
              <w:t>3</w:t>
            </w:r>
            <w:proofErr w:type="gramEnd"/>
            <w:r w:rsidRPr="009913C7">
              <w:rPr>
                <w:color w:val="FF0000"/>
                <w:sz w:val="24"/>
                <w:szCs w:val="24"/>
              </w:rPr>
              <w:t>.58</w:t>
            </w:r>
          </w:p>
        </w:tc>
      </w:tr>
      <w:tr w:rsidR="009913C7" w14:paraId="6A68B8DD" w14:textId="77777777" w:rsidTr="009913C7">
        <w:tc>
          <w:tcPr>
            <w:tcW w:w="9445" w:type="dxa"/>
          </w:tcPr>
          <w:p w14:paraId="0616DBEB" w14:textId="77777777" w:rsidR="009913C7" w:rsidRPr="009913C7" w:rsidRDefault="009913C7" w:rsidP="007B7F46">
            <w:pPr>
              <w:rPr>
                <w:sz w:val="24"/>
                <w:szCs w:val="24"/>
              </w:rPr>
            </w:pPr>
            <w:r w:rsidRPr="009913C7">
              <w:rPr>
                <w:sz w:val="24"/>
                <w:szCs w:val="24"/>
              </w:rPr>
              <w:t>The knowledge from this course has made me less self-confident.</w:t>
            </w:r>
          </w:p>
          <w:p w14:paraId="35FF80F7" w14:textId="77777777" w:rsidR="009913C7" w:rsidRPr="009913C7" w:rsidRDefault="009913C7" w:rsidP="007B7F46">
            <w:pPr>
              <w:rPr>
                <w:sz w:val="24"/>
                <w:szCs w:val="24"/>
              </w:rPr>
            </w:pPr>
            <w:r w:rsidRPr="009913C7">
              <w:rPr>
                <w:sz w:val="24"/>
                <w:szCs w:val="24"/>
              </w:rPr>
              <w:t>Strongly agree</w:t>
            </w:r>
            <w:r w:rsidRPr="009913C7">
              <w:rPr>
                <w:sz w:val="24"/>
                <w:szCs w:val="24"/>
              </w:rPr>
              <w:tab/>
            </w:r>
            <w:r w:rsidRPr="009913C7">
              <w:rPr>
                <w:sz w:val="24"/>
                <w:szCs w:val="24"/>
              </w:rPr>
              <w:tab/>
            </w:r>
            <w:proofErr w:type="spellStart"/>
            <w:r w:rsidRPr="009913C7">
              <w:rPr>
                <w:sz w:val="24"/>
                <w:szCs w:val="24"/>
              </w:rPr>
              <w:t>agree</w:t>
            </w:r>
            <w:proofErr w:type="spellEnd"/>
            <w:r w:rsidRPr="009913C7">
              <w:rPr>
                <w:sz w:val="24"/>
                <w:szCs w:val="24"/>
              </w:rPr>
              <w:tab/>
            </w:r>
            <w:r w:rsidRPr="009913C7">
              <w:rPr>
                <w:sz w:val="24"/>
                <w:szCs w:val="24"/>
              </w:rPr>
              <w:tab/>
              <w:t>neutral/cannot decide</w:t>
            </w:r>
            <w:r w:rsidRPr="009913C7">
              <w:rPr>
                <w:sz w:val="24"/>
                <w:szCs w:val="24"/>
              </w:rPr>
              <w:tab/>
              <w:t>disagree       strongly disagree</w:t>
            </w:r>
          </w:p>
          <w:p w14:paraId="26035F38" w14:textId="4A735636" w:rsidR="009913C7" w:rsidRPr="009913C7" w:rsidRDefault="009913C7" w:rsidP="007B7F46">
            <w:pPr>
              <w:rPr>
                <w:sz w:val="24"/>
                <w:szCs w:val="24"/>
              </w:rPr>
            </w:pPr>
            <w:r w:rsidRPr="009913C7">
              <w:rPr>
                <w:sz w:val="24"/>
                <w:szCs w:val="24"/>
              </w:rPr>
              <w:tab/>
              <w:t>1</w:t>
            </w:r>
            <w:r w:rsidRPr="009913C7">
              <w:rPr>
                <w:sz w:val="24"/>
                <w:szCs w:val="24"/>
              </w:rPr>
              <w:tab/>
            </w:r>
            <w:r w:rsidRPr="009913C7">
              <w:rPr>
                <w:sz w:val="24"/>
                <w:szCs w:val="24"/>
              </w:rPr>
              <w:tab/>
              <w:t xml:space="preserve">    2</w:t>
            </w:r>
            <w:r w:rsidRPr="009913C7">
              <w:rPr>
                <w:sz w:val="24"/>
                <w:szCs w:val="24"/>
              </w:rPr>
              <w:tab/>
            </w:r>
            <w:r w:rsidRPr="009913C7">
              <w:rPr>
                <w:sz w:val="24"/>
                <w:szCs w:val="24"/>
              </w:rPr>
              <w:tab/>
            </w:r>
            <w:r w:rsidRPr="009913C7">
              <w:rPr>
                <w:sz w:val="24"/>
                <w:szCs w:val="24"/>
              </w:rPr>
              <w:tab/>
              <w:t xml:space="preserve">    3</w:t>
            </w:r>
            <w:r w:rsidRPr="009913C7">
              <w:rPr>
                <w:sz w:val="24"/>
                <w:szCs w:val="24"/>
              </w:rPr>
              <w:tab/>
            </w:r>
            <w:r w:rsidRPr="009913C7">
              <w:rPr>
                <w:sz w:val="24"/>
                <w:szCs w:val="24"/>
              </w:rPr>
              <w:tab/>
              <w:t xml:space="preserve">     4</w:t>
            </w:r>
            <w:r w:rsidRPr="009913C7">
              <w:rPr>
                <w:sz w:val="24"/>
                <w:szCs w:val="24"/>
              </w:rPr>
              <w:tab/>
            </w:r>
            <w:r w:rsidRPr="009913C7">
              <w:rPr>
                <w:sz w:val="24"/>
                <w:szCs w:val="24"/>
              </w:rPr>
              <w:tab/>
              <w:t xml:space="preserve">          5</w:t>
            </w:r>
            <w:proofErr w:type="gramStart"/>
            <w:r w:rsidRPr="009913C7">
              <w:rPr>
                <w:sz w:val="24"/>
                <w:szCs w:val="24"/>
              </w:rPr>
              <w:tab/>
              <w:t xml:space="preserve">  </w:t>
            </w:r>
            <w:r w:rsidRPr="009913C7">
              <w:rPr>
                <w:color w:val="FF0000"/>
                <w:sz w:val="24"/>
                <w:szCs w:val="24"/>
              </w:rPr>
              <w:t>3</w:t>
            </w:r>
            <w:proofErr w:type="gramEnd"/>
            <w:r w:rsidRPr="009913C7">
              <w:rPr>
                <w:color w:val="FF0000"/>
                <w:sz w:val="24"/>
                <w:szCs w:val="24"/>
              </w:rPr>
              <w:t>.83</w:t>
            </w:r>
          </w:p>
        </w:tc>
      </w:tr>
      <w:tr w:rsidR="009913C7" w14:paraId="6B368D2F" w14:textId="77777777" w:rsidTr="009913C7">
        <w:tc>
          <w:tcPr>
            <w:tcW w:w="9445" w:type="dxa"/>
          </w:tcPr>
          <w:p w14:paraId="4E88E81A" w14:textId="77777777" w:rsidR="009913C7" w:rsidRPr="009913C7" w:rsidRDefault="009913C7" w:rsidP="007B7F46">
            <w:pPr>
              <w:rPr>
                <w:sz w:val="24"/>
                <w:szCs w:val="24"/>
              </w:rPr>
            </w:pPr>
            <w:r w:rsidRPr="009913C7">
              <w:rPr>
                <w:sz w:val="24"/>
                <w:szCs w:val="24"/>
              </w:rPr>
              <w:t>The knowledge from this course has improved my social skills.</w:t>
            </w:r>
          </w:p>
          <w:p w14:paraId="753D03E9" w14:textId="77777777" w:rsidR="009913C7" w:rsidRPr="009913C7" w:rsidRDefault="009913C7" w:rsidP="007B7F46">
            <w:pPr>
              <w:rPr>
                <w:sz w:val="24"/>
                <w:szCs w:val="24"/>
              </w:rPr>
            </w:pPr>
            <w:r w:rsidRPr="009913C7">
              <w:rPr>
                <w:sz w:val="24"/>
                <w:szCs w:val="24"/>
              </w:rPr>
              <w:t>Strongly agree</w:t>
            </w:r>
            <w:r w:rsidRPr="009913C7">
              <w:rPr>
                <w:sz w:val="24"/>
                <w:szCs w:val="24"/>
              </w:rPr>
              <w:tab/>
            </w:r>
            <w:r w:rsidRPr="009913C7">
              <w:rPr>
                <w:sz w:val="24"/>
                <w:szCs w:val="24"/>
              </w:rPr>
              <w:tab/>
            </w:r>
            <w:proofErr w:type="spellStart"/>
            <w:r w:rsidRPr="009913C7">
              <w:rPr>
                <w:sz w:val="24"/>
                <w:szCs w:val="24"/>
              </w:rPr>
              <w:t>agree</w:t>
            </w:r>
            <w:proofErr w:type="spellEnd"/>
            <w:r w:rsidRPr="009913C7">
              <w:rPr>
                <w:sz w:val="24"/>
                <w:szCs w:val="24"/>
              </w:rPr>
              <w:tab/>
            </w:r>
            <w:r w:rsidRPr="009913C7">
              <w:rPr>
                <w:sz w:val="24"/>
                <w:szCs w:val="24"/>
              </w:rPr>
              <w:tab/>
              <w:t>neutral/cannot decide</w:t>
            </w:r>
            <w:r w:rsidRPr="009913C7">
              <w:rPr>
                <w:sz w:val="24"/>
                <w:szCs w:val="24"/>
              </w:rPr>
              <w:tab/>
              <w:t>disagree       strongly disagree</w:t>
            </w:r>
          </w:p>
          <w:p w14:paraId="40CBF303" w14:textId="4E2EFDA9" w:rsidR="009913C7" w:rsidRPr="009913C7" w:rsidRDefault="009913C7" w:rsidP="007B7F46">
            <w:pPr>
              <w:rPr>
                <w:sz w:val="24"/>
                <w:szCs w:val="24"/>
              </w:rPr>
            </w:pPr>
            <w:r w:rsidRPr="009913C7">
              <w:rPr>
                <w:sz w:val="24"/>
                <w:szCs w:val="24"/>
              </w:rPr>
              <w:tab/>
              <w:t>1</w:t>
            </w:r>
            <w:r w:rsidRPr="009913C7">
              <w:rPr>
                <w:sz w:val="24"/>
                <w:szCs w:val="24"/>
              </w:rPr>
              <w:tab/>
            </w:r>
            <w:r w:rsidRPr="009913C7">
              <w:rPr>
                <w:sz w:val="24"/>
                <w:szCs w:val="24"/>
              </w:rPr>
              <w:tab/>
              <w:t xml:space="preserve">    2</w:t>
            </w:r>
            <w:r w:rsidRPr="009913C7">
              <w:rPr>
                <w:sz w:val="24"/>
                <w:szCs w:val="24"/>
              </w:rPr>
              <w:tab/>
            </w:r>
            <w:r w:rsidRPr="009913C7">
              <w:rPr>
                <w:sz w:val="24"/>
                <w:szCs w:val="24"/>
              </w:rPr>
              <w:tab/>
            </w:r>
            <w:r w:rsidRPr="009913C7">
              <w:rPr>
                <w:sz w:val="24"/>
                <w:szCs w:val="24"/>
              </w:rPr>
              <w:tab/>
              <w:t xml:space="preserve">    3</w:t>
            </w:r>
            <w:r w:rsidRPr="009913C7">
              <w:rPr>
                <w:sz w:val="24"/>
                <w:szCs w:val="24"/>
              </w:rPr>
              <w:tab/>
            </w:r>
            <w:r w:rsidRPr="009913C7">
              <w:rPr>
                <w:sz w:val="24"/>
                <w:szCs w:val="24"/>
              </w:rPr>
              <w:tab/>
              <w:t xml:space="preserve">     4</w:t>
            </w:r>
            <w:r w:rsidRPr="009913C7">
              <w:rPr>
                <w:sz w:val="24"/>
                <w:szCs w:val="24"/>
              </w:rPr>
              <w:tab/>
            </w:r>
            <w:r w:rsidRPr="009913C7">
              <w:rPr>
                <w:sz w:val="24"/>
                <w:szCs w:val="24"/>
              </w:rPr>
              <w:tab/>
              <w:t xml:space="preserve">          5</w:t>
            </w:r>
            <w:proofErr w:type="gramStart"/>
            <w:r w:rsidRPr="009913C7">
              <w:rPr>
                <w:sz w:val="24"/>
                <w:szCs w:val="24"/>
              </w:rPr>
              <w:tab/>
              <w:t xml:space="preserve">  </w:t>
            </w:r>
            <w:r w:rsidRPr="009913C7">
              <w:rPr>
                <w:color w:val="FF0000"/>
                <w:sz w:val="24"/>
                <w:szCs w:val="24"/>
              </w:rPr>
              <w:t>2</w:t>
            </w:r>
            <w:proofErr w:type="gramEnd"/>
            <w:r w:rsidRPr="009913C7">
              <w:rPr>
                <w:color w:val="FF0000"/>
                <w:sz w:val="24"/>
                <w:szCs w:val="24"/>
              </w:rPr>
              <w:t>.08</w:t>
            </w:r>
          </w:p>
        </w:tc>
      </w:tr>
      <w:tr w:rsidR="009913C7" w14:paraId="0D9C1ECC" w14:textId="77777777" w:rsidTr="009913C7">
        <w:tc>
          <w:tcPr>
            <w:tcW w:w="9445" w:type="dxa"/>
          </w:tcPr>
          <w:p w14:paraId="26D32EC6" w14:textId="77777777" w:rsidR="009913C7" w:rsidRPr="009913C7" w:rsidRDefault="009913C7" w:rsidP="007B7F46">
            <w:pPr>
              <w:rPr>
                <w:sz w:val="24"/>
                <w:szCs w:val="24"/>
              </w:rPr>
            </w:pPr>
            <w:r w:rsidRPr="009913C7">
              <w:rPr>
                <w:sz w:val="24"/>
                <w:szCs w:val="24"/>
              </w:rPr>
              <w:t>The knowledge from this course has improved my social skills.</w:t>
            </w:r>
          </w:p>
          <w:p w14:paraId="0EB62E96" w14:textId="77777777" w:rsidR="009913C7" w:rsidRPr="009913C7" w:rsidRDefault="009913C7" w:rsidP="007B7F46">
            <w:pPr>
              <w:rPr>
                <w:sz w:val="24"/>
                <w:szCs w:val="24"/>
              </w:rPr>
            </w:pPr>
            <w:r w:rsidRPr="009913C7">
              <w:rPr>
                <w:sz w:val="24"/>
                <w:szCs w:val="24"/>
              </w:rPr>
              <w:t>Strongly agree</w:t>
            </w:r>
            <w:r w:rsidRPr="009913C7">
              <w:rPr>
                <w:sz w:val="24"/>
                <w:szCs w:val="24"/>
              </w:rPr>
              <w:tab/>
            </w:r>
            <w:r w:rsidRPr="009913C7">
              <w:rPr>
                <w:sz w:val="24"/>
                <w:szCs w:val="24"/>
              </w:rPr>
              <w:tab/>
            </w:r>
            <w:proofErr w:type="spellStart"/>
            <w:r w:rsidRPr="009913C7">
              <w:rPr>
                <w:sz w:val="24"/>
                <w:szCs w:val="24"/>
              </w:rPr>
              <w:t>agree</w:t>
            </w:r>
            <w:proofErr w:type="spellEnd"/>
            <w:r w:rsidRPr="009913C7">
              <w:rPr>
                <w:sz w:val="24"/>
                <w:szCs w:val="24"/>
              </w:rPr>
              <w:tab/>
            </w:r>
            <w:r w:rsidRPr="009913C7">
              <w:rPr>
                <w:sz w:val="24"/>
                <w:szCs w:val="24"/>
              </w:rPr>
              <w:tab/>
              <w:t>neutral/cannot decide</w:t>
            </w:r>
            <w:r w:rsidRPr="009913C7">
              <w:rPr>
                <w:sz w:val="24"/>
                <w:szCs w:val="24"/>
              </w:rPr>
              <w:tab/>
              <w:t>disagree       strongly disagree</w:t>
            </w:r>
          </w:p>
          <w:p w14:paraId="7E25DCFF" w14:textId="3D8CD290" w:rsidR="009913C7" w:rsidRPr="009913C7" w:rsidRDefault="009913C7" w:rsidP="007B7F46">
            <w:pPr>
              <w:rPr>
                <w:sz w:val="24"/>
                <w:szCs w:val="24"/>
              </w:rPr>
            </w:pPr>
            <w:r w:rsidRPr="009913C7">
              <w:rPr>
                <w:sz w:val="24"/>
                <w:szCs w:val="24"/>
              </w:rPr>
              <w:tab/>
              <w:t>1</w:t>
            </w:r>
            <w:r w:rsidRPr="009913C7">
              <w:rPr>
                <w:sz w:val="24"/>
                <w:szCs w:val="24"/>
              </w:rPr>
              <w:tab/>
            </w:r>
            <w:r w:rsidRPr="009913C7">
              <w:rPr>
                <w:sz w:val="24"/>
                <w:szCs w:val="24"/>
              </w:rPr>
              <w:tab/>
              <w:t xml:space="preserve">    2</w:t>
            </w:r>
            <w:r w:rsidRPr="009913C7">
              <w:rPr>
                <w:sz w:val="24"/>
                <w:szCs w:val="24"/>
              </w:rPr>
              <w:tab/>
            </w:r>
            <w:r w:rsidRPr="009913C7">
              <w:rPr>
                <w:sz w:val="24"/>
                <w:szCs w:val="24"/>
              </w:rPr>
              <w:tab/>
            </w:r>
            <w:r w:rsidRPr="009913C7">
              <w:rPr>
                <w:sz w:val="24"/>
                <w:szCs w:val="24"/>
              </w:rPr>
              <w:tab/>
              <w:t xml:space="preserve">    3</w:t>
            </w:r>
            <w:r w:rsidRPr="009913C7">
              <w:rPr>
                <w:sz w:val="24"/>
                <w:szCs w:val="24"/>
              </w:rPr>
              <w:tab/>
            </w:r>
            <w:r w:rsidRPr="009913C7">
              <w:rPr>
                <w:sz w:val="24"/>
                <w:szCs w:val="24"/>
              </w:rPr>
              <w:tab/>
              <w:t xml:space="preserve">     4</w:t>
            </w:r>
            <w:r w:rsidRPr="009913C7">
              <w:rPr>
                <w:sz w:val="24"/>
                <w:szCs w:val="24"/>
              </w:rPr>
              <w:tab/>
            </w:r>
            <w:r w:rsidRPr="009913C7">
              <w:rPr>
                <w:sz w:val="24"/>
                <w:szCs w:val="24"/>
              </w:rPr>
              <w:tab/>
              <w:t xml:space="preserve">          5</w:t>
            </w:r>
            <w:proofErr w:type="gramStart"/>
            <w:r w:rsidRPr="009913C7">
              <w:rPr>
                <w:sz w:val="24"/>
                <w:szCs w:val="24"/>
              </w:rPr>
              <w:tab/>
              <w:t xml:space="preserve">  </w:t>
            </w:r>
            <w:r w:rsidRPr="009913C7">
              <w:rPr>
                <w:color w:val="FF0000"/>
                <w:sz w:val="24"/>
                <w:szCs w:val="24"/>
              </w:rPr>
              <w:t>2</w:t>
            </w:r>
            <w:proofErr w:type="gramEnd"/>
            <w:r w:rsidRPr="009913C7">
              <w:rPr>
                <w:color w:val="FF0000"/>
                <w:sz w:val="24"/>
                <w:szCs w:val="24"/>
              </w:rPr>
              <w:t>.08</w:t>
            </w:r>
          </w:p>
        </w:tc>
      </w:tr>
      <w:tr w:rsidR="009913C7" w14:paraId="26AED478" w14:textId="77777777" w:rsidTr="009913C7">
        <w:tc>
          <w:tcPr>
            <w:tcW w:w="9445" w:type="dxa"/>
          </w:tcPr>
          <w:p w14:paraId="39562AD6" w14:textId="77777777" w:rsidR="009913C7" w:rsidRPr="009913C7" w:rsidRDefault="009913C7" w:rsidP="007B7F46">
            <w:pPr>
              <w:rPr>
                <w:sz w:val="24"/>
                <w:szCs w:val="24"/>
              </w:rPr>
            </w:pPr>
            <w:r w:rsidRPr="009913C7">
              <w:rPr>
                <w:sz w:val="24"/>
                <w:szCs w:val="24"/>
              </w:rPr>
              <w:t>The knowledge from this course has helped me better understand my country’s conflicts with other countries.</w:t>
            </w:r>
          </w:p>
          <w:p w14:paraId="39B62C75" w14:textId="77777777" w:rsidR="009913C7" w:rsidRPr="009913C7" w:rsidRDefault="009913C7" w:rsidP="007B7F46">
            <w:pPr>
              <w:rPr>
                <w:sz w:val="24"/>
                <w:szCs w:val="24"/>
              </w:rPr>
            </w:pPr>
            <w:r w:rsidRPr="009913C7">
              <w:rPr>
                <w:sz w:val="24"/>
                <w:szCs w:val="24"/>
              </w:rPr>
              <w:t>Strongly agree</w:t>
            </w:r>
            <w:r w:rsidRPr="009913C7">
              <w:rPr>
                <w:sz w:val="24"/>
                <w:szCs w:val="24"/>
              </w:rPr>
              <w:tab/>
            </w:r>
            <w:r w:rsidRPr="009913C7">
              <w:rPr>
                <w:sz w:val="24"/>
                <w:szCs w:val="24"/>
              </w:rPr>
              <w:tab/>
            </w:r>
            <w:proofErr w:type="spellStart"/>
            <w:r w:rsidRPr="009913C7">
              <w:rPr>
                <w:sz w:val="24"/>
                <w:szCs w:val="24"/>
              </w:rPr>
              <w:t>agree</w:t>
            </w:r>
            <w:proofErr w:type="spellEnd"/>
            <w:r w:rsidRPr="009913C7">
              <w:rPr>
                <w:sz w:val="24"/>
                <w:szCs w:val="24"/>
              </w:rPr>
              <w:tab/>
            </w:r>
            <w:r w:rsidRPr="009913C7">
              <w:rPr>
                <w:sz w:val="24"/>
                <w:szCs w:val="24"/>
              </w:rPr>
              <w:tab/>
              <w:t>neutral/cannot decide</w:t>
            </w:r>
            <w:r w:rsidRPr="009913C7">
              <w:rPr>
                <w:sz w:val="24"/>
                <w:szCs w:val="24"/>
              </w:rPr>
              <w:tab/>
              <w:t>disagree       strongly disagree</w:t>
            </w:r>
          </w:p>
          <w:p w14:paraId="1A902381" w14:textId="78CD654C" w:rsidR="009913C7" w:rsidRPr="009913C7" w:rsidRDefault="009913C7" w:rsidP="007B7F46">
            <w:pPr>
              <w:rPr>
                <w:sz w:val="24"/>
                <w:szCs w:val="24"/>
              </w:rPr>
            </w:pPr>
            <w:r w:rsidRPr="009913C7">
              <w:rPr>
                <w:sz w:val="24"/>
                <w:szCs w:val="24"/>
              </w:rPr>
              <w:tab/>
              <w:t>1</w:t>
            </w:r>
            <w:r w:rsidRPr="009913C7">
              <w:rPr>
                <w:sz w:val="24"/>
                <w:szCs w:val="24"/>
              </w:rPr>
              <w:tab/>
            </w:r>
            <w:r w:rsidRPr="009913C7">
              <w:rPr>
                <w:sz w:val="24"/>
                <w:szCs w:val="24"/>
              </w:rPr>
              <w:tab/>
              <w:t xml:space="preserve">    2</w:t>
            </w:r>
            <w:r w:rsidRPr="009913C7">
              <w:rPr>
                <w:sz w:val="24"/>
                <w:szCs w:val="24"/>
              </w:rPr>
              <w:tab/>
            </w:r>
            <w:r w:rsidRPr="009913C7">
              <w:rPr>
                <w:sz w:val="24"/>
                <w:szCs w:val="24"/>
              </w:rPr>
              <w:tab/>
            </w:r>
            <w:r w:rsidRPr="009913C7">
              <w:rPr>
                <w:sz w:val="24"/>
                <w:szCs w:val="24"/>
              </w:rPr>
              <w:tab/>
              <w:t xml:space="preserve">    3</w:t>
            </w:r>
            <w:r w:rsidRPr="009913C7">
              <w:rPr>
                <w:sz w:val="24"/>
                <w:szCs w:val="24"/>
              </w:rPr>
              <w:tab/>
            </w:r>
            <w:r w:rsidRPr="009913C7">
              <w:rPr>
                <w:sz w:val="24"/>
                <w:szCs w:val="24"/>
              </w:rPr>
              <w:tab/>
              <w:t xml:space="preserve">   4</w:t>
            </w:r>
            <w:r w:rsidRPr="009913C7">
              <w:rPr>
                <w:sz w:val="24"/>
                <w:szCs w:val="24"/>
              </w:rPr>
              <w:tab/>
            </w:r>
            <w:r w:rsidRPr="009913C7">
              <w:rPr>
                <w:sz w:val="24"/>
                <w:szCs w:val="24"/>
              </w:rPr>
              <w:tab/>
              <w:t xml:space="preserve">          5</w:t>
            </w:r>
            <w:r w:rsidRPr="009913C7">
              <w:rPr>
                <w:sz w:val="24"/>
                <w:szCs w:val="24"/>
              </w:rPr>
              <w:tab/>
              <w:t xml:space="preserve">  </w:t>
            </w:r>
            <w:r w:rsidRPr="009913C7">
              <w:rPr>
                <w:color w:val="FF0000"/>
                <w:sz w:val="24"/>
                <w:szCs w:val="24"/>
              </w:rPr>
              <w:t>1.92</w:t>
            </w:r>
            <w:bookmarkStart w:id="0" w:name="_GoBack"/>
            <w:bookmarkEnd w:id="0"/>
          </w:p>
        </w:tc>
      </w:tr>
    </w:tbl>
    <w:p w14:paraId="1A18B347" w14:textId="77777777" w:rsidR="009913C7" w:rsidRDefault="009913C7"/>
    <w:p w14:paraId="40A27725" w14:textId="77777777" w:rsidR="009913C7" w:rsidRDefault="009913C7"/>
    <w:p w14:paraId="1971B546" w14:textId="77777777" w:rsidR="00073651" w:rsidRDefault="00073651"/>
    <w:sectPr w:rsidR="00073651" w:rsidSect="00351C2E">
      <w:headerReference w:type="even" r:id="rId1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8FEEE" w14:textId="77777777" w:rsidR="00A21E34" w:rsidRDefault="00A21E34" w:rsidP="00073651">
      <w:r>
        <w:separator/>
      </w:r>
    </w:p>
  </w:endnote>
  <w:endnote w:type="continuationSeparator" w:id="0">
    <w:p w14:paraId="06211C06" w14:textId="77777777" w:rsidR="00A21E34" w:rsidRDefault="00A21E34" w:rsidP="00073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73AE5" w14:textId="77777777" w:rsidR="00A21E34" w:rsidRDefault="00A21E34" w:rsidP="00073651">
      <w:r>
        <w:separator/>
      </w:r>
    </w:p>
  </w:footnote>
  <w:footnote w:type="continuationSeparator" w:id="0">
    <w:p w14:paraId="230D234A" w14:textId="77777777" w:rsidR="00A21E34" w:rsidRDefault="00A21E34" w:rsidP="00073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6157256"/>
      <w:docPartObj>
        <w:docPartGallery w:val="Page Numbers (Top of Page)"/>
        <w:docPartUnique/>
      </w:docPartObj>
    </w:sdtPr>
    <w:sdtEndPr>
      <w:rPr>
        <w:rStyle w:val="PageNumber"/>
      </w:rPr>
    </w:sdtEndPr>
    <w:sdtContent>
      <w:p w14:paraId="38969C94" w14:textId="2E73860D" w:rsidR="00073651" w:rsidRDefault="00073651" w:rsidP="009C6E9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4F3AFB" w14:textId="77777777" w:rsidR="00073651" w:rsidRDefault="00073651" w:rsidP="000736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2350066"/>
      <w:docPartObj>
        <w:docPartGallery w:val="Page Numbers (Top of Page)"/>
        <w:docPartUnique/>
      </w:docPartObj>
    </w:sdtPr>
    <w:sdtEndPr>
      <w:rPr>
        <w:rStyle w:val="PageNumber"/>
      </w:rPr>
    </w:sdtEndPr>
    <w:sdtContent>
      <w:p w14:paraId="14CCC266" w14:textId="3D01624F" w:rsidR="00073651" w:rsidRDefault="00073651" w:rsidP="009C6E9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A95272" w14:textId="77777777" w:rsidR="00073651" w:rsidRDefault="00073651" w:rsidP="0007365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179228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31025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432260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4AB463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4CF7E1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EFD547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37957B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4833D0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5484BC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740470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B67140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57341D9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D2D402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6EC301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8AC6C2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EAD262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825715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4"/>
  </w:num>
  <w:num w:numId="5">
    <w:abstractNumId w:val="5"/>
  </w:num>
  <w:num w:numId="6">
    <w:abstractNumId w:val="9"/>
  </w:num>
  <w:num w:numId="7">
    <w:abstractNumId w:val="6"/>
  </w:num>
  <w:num w:numId="8">
    <w:abstractNumId w:val="19"/>
  </w:num>
  <w:num w:numId="9">
    <w:abstractNumId w:val="13"/>
  </w:num>
  <w:num w:numId="10">
    <w:abstractNumId w:val="8"/>
  </w:num>
  <w:num w:numId="11">
    <w:abstractNumId w:val="17"/>
  </w:num>
  <w:num w:numId="12">
    <w:abstractNumId w:val="12"/>
  </w:num>
  <w:num w:numId="13">
    <w:abstractNumId w:val="15"/>
  </w:num>
  <w:num w:numId="14">
    <w:abstractNumId w:val="16"/>
  </w:num>
  <w:num w:numId="15">
    <w:abstractNumId w:val="14"/>
  </w:num>
  <w:num w:numId="16">
    <w:abstractNumId w:val="10"/>
  </w:num>
  <w:num w:numId="17">
    <w:abstractNumId w:val="3"/>
  </w:num>
  <w:num w:numId="18">
    <w:abstractNumId w:val="11"/>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C"/>
    <w:rsid w:val="00062D9E"/>
    <w:rsid w:val="00073651"/>
    <w:rsid w:val="00226750"/>
    <w:rsid w:val="0025365E"/>
    <w:rsid w:val="00285158"/>
    <w:rsid w:val="00351C2E"/>
    <w:rsid w:val="004058E9"/>
    <w:rsid w:val="00550C50"/>
    <w:rsid w:val="005A711F"/>
    <w:rsid w:val="007570A6"/>
    <w:rsid w:val="009913C7"/>
    <w:rsid w:val="00A21E34"/>
    <w:rsid w:val="00AD6D1C"/>
    <w:rsid w:val="00B242FC"/>
    <w:rsid w:val="00C5449D"/>
    <w:rsid w:val="00D54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363FFE"/>
  <w15:chartTrackingRefBased/>
  <w15:docId w15:val="{3265C707-8C4F-0A4F-B25C-908286DB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2FC"/>
    <w:pPr>
      <w:suppressAutoHyphens/>
    </w:pPr>
    <w:rPr>
      <w:rFonts w:ascii="Times New Roman" w:eastAsia="Times New Roman" w:hAnsi="Times New Roman" w:cs="Times New Roman"/>
      <w:kern w:val="1"/>
      <w:sz w:val="20"/>
      <w:szCs w:val="20"/>
      <w:lang w:eastAsia="ar-SA"/>
    </w:rPr>
  </w:style>
  <w:style w:type="paragraph" w:styleId="Heading1">
    <w:name w:val="heading 1"/>
    <w:basedOn w:val="Normal"/>
    <w:next w:val="BodyText"/>
    <w:link w:val="Heading1Char"/>
    <w:qFormat/>
    <w:rsid w:val="00B242FC"/>
    <w:pPr>
      <w:keepNext/>
      <w:numPr>
        <w:numId w:val="1"/>
      </w:numPr>
      <w:jc w:val="center"/>
      <w:outlineLvl w:val="0"/>
    </w:pPr>
    <w:rPr>
      <w:b/>
      <w:sz w:val="24"/>
      <w:szCs w:val="24"/>
      <w:u w:val="single"/>
    </w:rPr>
  </w:style>
  <w:style w:type="paragraph" w:styleId="Heading2">
    <w:name w:val="heading 2"/>
    <w:basedOn w:val="Normal"/>
    <w:next w:val="BodyText"/>
    <w:link w:val="Heading2Char"/>
    <w:qFormat/>
    <w:rsid w:val="00B242FC"/>
    <w:pPr>
      <w:keepNext/>
      <w:numPr>
        <w:ilvl w:val="1"/>
        <w:numId w:val="1"/>
      </w:numPr>
      <w:outlineLvl w:val="1"/>
    </w:pPr>
    <w:rPr>
      <w:sz w:val="24"/>
    </w:rPr>
  </w:style>
  <w:style w:type="paragraph" w:styleId="Heading3">
    <w:name w:val="heading 3"/>
    <w:basedOn w:val="Normal"/>
    <w:next w:val="BodyText"/>
    <w:link w:val="Heading3Char"/>
    <w:qFormat/>
    <w:rsid w:val="00B242FC"/>
    <w:pPr>
      <w:numPr>
        <w:ilvl w:val="2"/>
        <w:numId w:val="1"/>
      </w:numPr>
      <w:outlineLvl w:val="2"/>
    </w:pPr>
  </w:style>
  <w:style w:type="paragraph" w:styleId="Heading4">
    <w:name w:val="heading 4"/>
    <w:basedOn w:val="Normal"/>
    <w:next w:val="BodyText"/>
    <w:link w:val="Heading4Char"/>
    <w:qFormat/>
    <w:rsid w:val="00B242FC"/>
    <w:pPr>
      <w:keepNext/>
      <w:numPr>
        <w:ilvl w:val="3"/>
        <w:numId w:val="1"/>
      </w:numPr>
      <w:outlineLvl w:val="3"/>
    </w:pPr>
    <w:rPr>
      <w:b/>
      <w:i/>
      <w:sz w:val="24"/>
    </w:rPr>
  </w:style>
  <w:style w:type="paragraph" w:styleId="Heading5">
    <w:name w:val="heading 5"/>
    <w:basedOn w:val="Normal"/>
    <w:next w:val="BodyText"/>
    <w:link w:val="Heading5Char"/>
    <w:qFormat/>
    <w:rsid w:val="00B242FC"/>
    <w:pPr>
      <w:keepNext/>
      <w:numPr>
        <w:ilvl w:val="4"/>
        <w:numId w:val="1"/>
      </w:numPr>
      <w:spacing w:line="240" w:lineRule="atLeast"/>
      <w:outlineLvl w:val="4"/>
    </w:pPr>
    <w:rPr>
      <w:b/>
      <w:bCs/>
      <w:sz w:val="24"/>
      <w:szCs w:val="24"/>
    </w:rPr>
  </w:style>
  <w:style w:type="paragraph" w:styleId="Heading6">
    <w:name w:val="heading 6"/>
    <w:basedOn w:val="Normal"/>
    <w:next w:val="BodyText"/>
    <w:link w:val="Heading6Char"/>
    <w:qFormat/>
    <w:rsid w:val="00B242FC"/>
    <w:pPr>
      <w:keepNext/>
      <w:numPr>
        <w:ilvl w:val="5"/>
        <w:numId w:val="1"/>
      </w:numPr>
      <w:jc w:val="both"/>
      <w:outlineLvl w:val="5"/>
    </w:pPr>
    <w:rPr>
      <w:i/>
      <w:iCs/>
      <w:sz w:val="24"/>
    </w:rPr>
  </w:style>
  <w:style w:type="paragraph" w:styleId="Heading7">
    <w:name w:val="heading 7"/>
    <w:basedOn w:val="Normal"/>
    <w:next w:val="BodyText"/>
    <w:link w:val="Heading7Char"/>
    <w:qFormat/>
    <w:rsid w:val="00B242FC"/>
    <w:pPr>
      <w:keepNext/>
      <w:numPr>
        <w:ilvl w:val="6"/>
        <w:numId w:val="1"/>
      </w:numPr>
      <w:spacing w:line="240" w:lineRule="atLeast"/>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42FC"/>
    <w:rPr>
      <w:rFonts w:ascii="Times New Roman" w:eastAsia="Times New Roman" w:hAnsi="Times New Roman" w:cs="Times New Roman"/>
      <w:b/>
      <w:kern w:val="1"/>
      <w:u w:val="single"/>
      <w:lang w:eastAsia="ar-SA"/>
    </w:rPr>
  </w:style>
  <w:style w:type="character" w:customStyle="1" w:styleId="Heading2Char">
    <w:name w:val="Heading 2 Char"/>
    <w:basedOn w:val="DefaultParagraphFont"/>
    <w:link w:val="Heading2"/>
    <w:rsid w:val="00B242FC"/>
    <w:rPr>
      <w:rFonts w:ascii="Times New Roman" w:eastAsia="Times New Roman" w:hAnsi="Times New Roman" w:cs="Times New Roman"/>
      <w:kern w:val="1"/>
      <w:szCs w:val="20"/>
      <w:lang w:eastAsia="ar-SA"/>
    </w:rPr>
  </w:style>
  <w:style w:type="character" w:customStyle="1" w:styleId="Heading3Char">
    <w:name w:val="Heading 3 Char"/>
    <w:basedOn w:val="DefaultParagraphFont"/>
    <w:link w:val="Heading3"/>
    <w:rsid w:val="00B242FC"/>
    <w:rPr>
      <w:rFonts w:ascii="Times New Roman" w:eastAsia="Times New Roman" w:hAnsi="Times New Roman" w:cs="Times New Roman"/>
      <w:kern w:val="1"/>
      <w:sz w:val="20"/>
      <w:szCs w:val="20"/>
      <w:lang w:eastAsia="ar-SA"/>
    </w:rPr>
  </w:style>
  <w:style w:type="character" w:customStyle="1" w:styleId="Heading4Char">
    <w:name w:val="Heading 4 Char"/>
    <w:basedOn w:val="DefaultParagraphFont"/>
    <w:link w:val="Heading4"/>
    <w:rsid w:val="00B242FC"/>
    <w:rPr>
      <w:rFonts w:ascii="Times New Roman" w:eastAsia="Times New Roman" w:hAnsi="Times New Roman" w:cs="Times New Roman"/>
      <w:b/>
      <w:i/>
      <w:kern w:val="1"/>
      <w:szCs w:val="20"/>
      <w:lang w:eastAsia="ar-SA"/>
    </w:rPr>
  </w:style>
  <w:style w:type="character" w:customStyle="1" w:styleId="Heading5Char">
    <w:name w:val="Heading 5 Char"/>
    <w:basedOn w:val="DefaultParagraphFont"/>
    <w:link w:val="Heading5"/>
    <w:rsid w:val="00B242FC"/>
    <w:rPr>
      <w:rFonts w:ascii="Times New Roman" w:eastAsia="Times New Roman" w:hAnsi="Times New Roman" w:cs="Times New Roman"/>
      <w:b/>
      <w:bCs/>
      <w:kern w:val="1"/>
      <w:lang w:eastAsia="ar-SA"/>
    </w:rPr>
  </w:style>
  <w:style w:type="character" w:customStyle="1" w:styleId="Heading6Char">
    <w:name w:val="Heading 6 Char"/>
    <w:basedOn w:val="DefaultParagraphFont"/>
    <w:link w:val="Heading6"/>
    <w:rsid w:val="00B242FC"/>
    <w:rPr>
      <w:rFonts w:ascii="Times New Roman" w:eastAsia="Times New Roman" w:hAnsi="Times New Roman" w:cs="Times New Roman"/>
      <w:i/>
      <w:iCs/>
      <w:kern w:val="1"/>
      <w:szCs w:val="20"/>
      <w:lang w:eastAsia="ar-SA"/>
    </w:rPr>
  </w:style>
  <w:style w:type="character" w:customStyle="1" w:styleId="Heading7Char">
    <w:name w:val="Heading 7 Char"/>
    <w:basedOn w:val="DefaultParagraphFont"/>
    <w:link w:val="Heading7"/>
    <w:rsid w:val="00B242FC"/>
    <w:rPr>
      <w:rFonts w:ascii="Times New Roman" w:eastAsia="Times New Roman" w:hAnsi="Times New Roman" w:cs="Times New Roman"/>
      <w:kern w:val="1"/>
      <w:szCs w:val="20"/>
      <w:lang w:eastAsia="ar-SA"/>
    </w:rPr>
  </w:style>
  <w:style w:type="character" w:styleId="Hyperlink">
    <w:name w:val="Hyperlink"/>
    <w:basedOn w:val="DefaultParagraphFont"/>
    <w:semiHidden/>
    <w:rsid w:val="00B242FC"/>
    <w:rPr>
      <w:color w:val="0000FF"/>
      <w:u w:val="single"/>
    </w:rPr>
  </w:style>
  <w:style w:type="paragraph" w:styleId="BodyTextIndent">
    <w:name w:val="Body Text Indent"/>
    <w:basedOn w:val="Normal"/>
    <w:link w:val="BodyTextIndentChar"/>
    <w:semiHidden/>
    <w:rsid w:val="00B242FC"/>
    <w:pPr>
      <w:ind w:left="6480"/>
    </w:pPr>
    <w:rPr>
      <w:sz w:val="24"/>
    </w:rPr>
  </w:style>
  <w:style w:type="character" w:customStyle="1" w:styleId="BodyTextIndentChar">
    <w:name w:val="Body Text Indent Char"/>
    <w:basedOn w:val="DefaultParagraphFont"/>
    <w:link w:val="BodyTextIndent"/>
    <w:semiHidden/>
    <w:rsid w:val="00B242FC"/>
    <w:rPr>
      <w:rFonts w:ascii="Times New Roman" w:eastAsia="Times New Roman" w:hAnsi="Times New Roman" w:cs="Times New Roman"/>
      <w:kern w:val="1"/>
      <w:szCs w:val="20"/>
      <w:lang w:eastAsia="ar-SA"/>
    </w:rPr>
  </w:style>
  <w:style w:type="paragraph" w:styleId="ListParagraph">
    <w:name w:val="List Paragraph"/>
    <w:basedOn w:val="Normal"/>
    <w:uiPriority w:val="34"/>
    <w:qFormat/>
    <w:rsid w:val="00B242FC"/>
    <w:pPr>
      <w:ind w:left="720"/>
    </w:pPr>
  </w:style>
  <w:style w:type="paragraph" w:styleId="BodyText">
    <w:name w:val="Body Text"/>
    <w:basedOn w:val="Normal"/>
    <w:link w:val="BodyTextChar"/>
    <w:uiPriority w:val="99"/>
    <w:semiHidden/>
    <w:unhideWhenUsed/>
    <w:rsid w:val="00B242FC"/>
    <w:pPr>
      <w:spacing w:after="120"/>
    </w:pPr>
  </w:style>
  <w:style w:type="character" w:customStyle="1" w:styleId="BodyTextChar">
    <w:name w:val="Body Text Char"/>
    <w:basedOn w:val="DefaultParagraphFont"/>
    <w:link w:val="BodyText"/>
    <w:uiPriority w:val="99"/>
    <w:semiHidden/>
    <w:rsid w:val="00B242FC"/>
    <w:rPr>
      <w:rFonts w:ascii="Times New Roman" w:eastAsia="Times New Roman" w:hAnsi="Times New Roman" w:cs="Times New Roman"/>
      <w:kern w:val="1"/>
      <w:sz w:val="20"/>
      <w:szCs w:val="20"/>
      <w:lang w:eastAsia="ar-SA"/>
    </w:rPr>
  </w:style>
  <w:style w:type="paragraph" w:styleId="Header">
    <w:name w:val="header"/>
    <w:basedOn w:val="Normal"/>
    <w:link w:val="HeaderChar"/>
    <w:uiPriority w:val="99"/>
    <w:unhideWhenUsed/>
    <w:rsid w:val="00073651"/>
    <w:pPr>
      <w:tabs>
        <w:tab w:val="center" w:pos="4680"/>
        <w:tab w:val="right" w:pos="9360"/>
      </w:tabs>
    </w:pPr>
  </w:style>
  <w:style w:type="character" w:customStyle="1" w:styleId="HeaderChar">
    <w:name w:val="Header Char"/>
    <w:basedOn w:val="DefaultParagraphFont"/>
    <w:link w:val="Header"/>
    <w:uiPriority w:val="99"/>
    <w:rsid w:val="00073651"/>
    <w:rPr>
      <w:rFonts w:ascii="Times New Roman" w:eastAsia="Times New Roman" w:hAnsi="Times New Roman" w:cs="Times New Roman"/>
      <w:kern w:val="1"/>
      <w:sz w:val="20"/>
      <w:szCs w:val="20"/>
      <w:lang w:eastAsia="ar-SA"/>
    </w:rPr>
  </w:style>
  <w:style w:type="character" w:styleId="PageNumber">
    <w:name w:val="page number"/>
    <w:basedOn w:val="DefaultParagraphFont"/>
    <w:uiPriority w:val="99"/>
    <w:semiHidden/>
    <w:unhideWhenUsed/>
    <w:rsid w:val="00073651"/>
  </w:style>
  <w:style w:type="table" w:styleId="TableGrid">
    <w:name w:val="Table Grid"/>
    <w:basedOn w:val="TableNormal"/>
    <w:uiPriority w:val="59"/>
    <w:rsid w:val="005A711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0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dedominicis@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ursera.org/learn/qualitative-methods" TargetMode="External"/><Relationship Id="rId12" Type="http://schemas.openxmlformats.org/officeDocument/2006/relationships/hyperlink" Target="https://commons.wikimedia.org/w/index.php?curid=3846292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sv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bendedominicis@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14</Pages>
  <Words>4106</Words>
  <Characters>23409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 DeDominicis</dc:creator>
  <cp:keywords/>
  <dc:description/>
  <cp:lastModifiedBy>Benedict DeDominicis</cp:lastModifiedBy>
  <cp:revision>10</cp:revision>
  <dcterms:created xsi:type="dcterms:W3CDTF">2018-06-18T03:12:00Z</dcterms:created>
  <dcterms:modified xsi:type="dcterms:W3CDTF">2018-06-19T02:25:00Z</dcterms:modified>
</cp:coreProperties>
</file>